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F37" w:rsidRDefault="00D50744" w:rsidP="00071F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50744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248401" cy="8591550"/>
            <wp:effectExtent l="0" t="0" r="0" b="0"/>
            <wp:docPr id="2" name="Рисунок 2" descr="C:\Users\school\Desktop\Рабочие программы\Титульники_рабочих_программ_детского_сада\Титульник 3-4 года младша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Рабочие программы\Титульники_рабочих_программ_детского_сада\Титульник 3-4 года младшая групп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415" cy="859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2AF" w:rsidRDefault="006C52AF" w:rsidP="00071F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52AF" w:rsidRDefault="006C52AF" w:rsidP="00071F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71F37" w:rsidRDefault="00071F37" w:rsidP="00071F37">
      <w:pPr>
        <w:tabs>
          <w:tab w:val="center" w:pos="5233"/>
          <w:tab w:val="left" w:pos="811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lastRenderedPageBreak/>
        <w:t>1. Пояснительная записка</w:t>
      </w:r>
    </w:p>
    <w:p w:rsidR="006D0CE1" w:rsidRPr="00FC4F5B" w:rsidRDefault="006D0CE1" w:rsidP="006D0CE1">
      <w:pPr>
        <w:suppressAutoHyphens/>
        <w:spacing w:after="0"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   Настоящая рабочая программа разработана на основе примерной </w:t>
      </w:r>
      <w:r w:rsidRPr="00FC4F5B">
        <w:rPr>
          <w:rFonts w:ascii="Times New Roman" w:hAnsi="Times New Roman"/>
          <w:b/>
          <w:sz w:val="24"/>
          <w:szCs w:val="24"/>
        </w:rPr>
        <w:t>о</w:t>
      </w:r>
      <w:r w:rsidRPr="00FC4F5B">
        <w:rPr>
          <w:rStyle w:val="FontStyle202"/>
          <w:rFonts w:ascii="Times New Roman" w:hAnsi="Times New Roman" w:cs="Times New Roman"/>
          <w:sz w:val="24"/>
          <w:szCs w:val="24"/>
          <w:lang w:eastAsia="ar-SA"/>
        </w:rPr>
        <w:t>сновной общеобразовательной программы дошкольного образования</w:t>
      </w:r>
      <w:r w:rsidRPr="00FC4F5B">
        <w:rPr>
          <w:rFonts w:ascii="Times New Roman" w:hAnsi="Times New Roman"/>
          <w:b/>
          <w:sz w:val="24"/>
          <w:szCs w:val="24"/>
        </w:rPr>
        <w:t xml:space="preserve"> «</w:t>
      </w:r>
      <w:r w:rsidRPr="00FC4F5B">
        <w:rPr>
          <w:rStyle w:val="FontStyle202"/>
          <w:rFonts w:ascii="Times New Roman" w:hAnsi="Times New Roman" w:cs="Times New Roman"/>
          <w:sz w:val="24"/>
          <w:szCs w:val="24"/>
          <w:lang w:eastAsia="ar-SA"/>
        </w:rPr>
        <w:t>ОТ РОЖДЕНИЯ ДО ШКОЛЫ</w:t>
      </w:r>
      <w:proofErr w:type="gramStart"/>
      <w:r w:rsidRPr="00FC4F5B">
        <w:rPr>
          <w:rStyle w:val="FontStyle202"/>
          <w:rFonts w:ascii="Times New Roman" w:hAnsi="Times New Roman" w:cs="Times New Roman"/>
          <w:sz w:val="24"/>
          <w:szCs w:val="24"/>
          <w:lang w:eastAsia="ar-SA"/>
        </w:rPr>
        <w:t>».</w:t>
      </w:r>
      <w:r w:rsidRPr="00FC4F5B">
        <w:rPr>
          <w:rStyle w:val="FontStyle207"/>
          <w:rFonts w:ascii="Times New Roman" w:hAnsi="Times New Roman" w:cs="Times New Roman"/>
          <w:sz w:val="24"/>
          <w:szCs w:val="24"/>
          <w:lang w:eastAsia="ar-SA"/>
        </w:rPr>
        <w:t>Под</w:t>
      </w:r>
      <w:proofErr w:type="gramEnd"/>
      <w:r w:rsidRPr="00FC4F5B">
        <w:rPr>
          <w:rStyle w:val="FontStyle207"/>
          <w:rFonts w:ascii="Times New Roman" w:hAnsi="Times New Roman" w:cs="Times New Roman"/>
          <w:sz w:val="24"/>
          <w:szCs w:val="24"/>
          <w:lang w:eastAsia="ar-SA"/>
        </w:rPr>
        <w:t xml:space="preserve"> ред. Н. Е. </w:t>
      </w:r>
      <w:proofErr w:type="spellStart"/>
      <w:r w:rsidRPr="00FC4F5B">
        <w:rPr>
          <w:rStyle w:val="FontStyle207"/>
          <w:rFonts w:ascii="Times New Roman" w:hAnsi="Times New Roman" w:cs="Times New Roman"/>
          <w:sz w:val="24"/>
          <w:szCs w:val="24"/>
          <w:lang w:eastAsia="ar-SA"/>
        </w:rPr>
        <w:t>Вераксы</w:t>
      </w:r>
      <w:proofErr w:type="spellEnd"/>
      <w:r w:rsidRPr="00FC4F5B">
        <w:rPr>
          <w:rStyle w:val="FontStyle207"/>
          <w:rFonts w:ascii="Times New Roman" w:hAnsi="Times New Roman" w:cs="Times New Roman"/>
          <w:sz w:val="24"/>
          <w:szCs w:val="24"/>
          <w:lang w:eastAsia="ar-SA"/>
        </w:rPr>
        <w:t xml:space="preserve">, Т. С. </w:t>
      </w:r>
      <w:r w:rsidRPr="00FC4F5B">
        <w:rPr>
          <w:rStyle w:val="FontStyle202"/>
          <w:rFonts w:ascii="Times New Roman" w:hAnsi="Times New Roman" w:cs="Times New Roman"/>
          <w:sz w:val="24"/>
          <w:szCs w:val="24"/>
          <w:lang w:eastAsia="ar-SA"/>
        </w:rPr>
        <w:t xml:space="preserve">Комаровой, </w:t>
      </w:r>
      <w:r w:rsidRPr="00FC4F5B">
        <w:rPr>
          <w:rStyle w:val="FontStyle207"/>
          <w:rFonts w:ascii="Times New Roman" w:hAnsi="Times New Roman" w:cs="Times New Roman"/>
          <w:sz w:val="24"/>
          <w:szCs w:val="24"/>
          <w:lang w:eastAsia="ar-SA"/>
        </w:rPr>
        <w:t xml:space="preserve">М. А. Васильевой, образовательной программы ДОУ - </w:t>
      </w:r>
      <w:r w:rsidRPr="00FC4F5B">
        <w:rPr>
          <w:rFonts w:ascii="Times New Roman" w:hAnsi="Times New Roman"/>
          <w:sz w:val="24"/>
          <w:szCs w:val="24"/>
        </w:rPr>
        <w:t xml:space="preserve"> в соответствии с Федеральными государственными образовательными стандартами дошкольного образования для детей старшего дошкольного возраста.</w:t>
      </w:r>
      <w:r w:rsidRPr="00FC4F5B">
        <w:rPr>
          <w:rFonts w:ascii="Times New Roman" w:hAnsi="Times New Roman"/>
          <w:bCs/>
          <w:iCs/>
          <w:sz w:val="24"/>
          <w:szCs w:val="24"/>
        </w:rPr>
        <w:t xml:space="preserve"> Содержание образования  регламентируется действующими нормативными  документами:</w:t>
      </w:r>
    </w:p>
    <w:p w:rsidR="006D0CE1" w:rsidRPr="00FC4F5B" w:rsidRDefault="006D0CE1" w:rsidP="006D0CE1">
      <w:pPr>
        <w:autoSpaceDE w:val="0"/>
        <w:autoSpaceDN w:val="0"/>
        <w:adjustRightInd w:val="0"/>
        <w:spacing w:after="36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>1. Закон РФ «Об образовании» (</w:t>
      </w:r>
      <w:smartTag w:uri="urn:schemas-microsoft-com:office:smarttags" w:element="date">
        <w:smartTagPr>
          <w:attr w:name="Year" w:val="2012"/>
          <w:attr w:name="Day" w:val="29"/>
          <w:attr w:name="Month" w:val="12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29 декабря 2012 года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№ 273 – ФЗ) </w:t>
      </w:r>
    </w:p>
    <w:p w:rsidR="006D0CE1" w:rsidRPr="00FC4F5B" w:rsidRDefault="006D0CE1" w:rsidP="006D0CE1">
      <w:pPr>
        <w:autoSpaceDE w:val="0"/>
        <w:autoSpaceDN w:val="0"/>
        <w:adjustRightInd w:val="0"/>
        <w:spacing w:after="36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2. Декларация прав человека. Принята Генеральной Ассамблеей ООН 20.11.1959 г. 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3.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</w:t>
      </w:r>
      <w:smartTag w:uri="urn:schemas-microsoft-com:office:smarttags" w:element="date">
        <w:smartTagPr>
          <w:attr w:name="Year" w:val="2013"/>
          <w:attr w:name="Day" w:val="30"/>
          <w:attr w:name="Month" w:val="08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 xml:space="preserve">30. 08. </w:t>
        </w:r>
        <w:smartTag w:uri="urn:schemas-microsoft-com:office:smarttags" w:element="metricconverter">
          <w:smartTagPr>
            <w:attr w:name="ProductID" w:val="2013 г"/>
          </w:smartTagPr>
          <w:r w:rsidRPr="00FC4F5B">
            <w:rPr>
              <w:rFonts w:ascii="Times New Roman" w:hAnsi="Times New Roman"/>
              <w:color w:val="000000"/>
              <w:sz w:val="24"/>
              <w:szCs w:val="24"/>
            </w:rPr>
            <w:t>2013</w:t>
          </w:r>
        </w:smartTag>
        <w:r w:rsidRPr="00FC4F5B">
          <w:rPr>
            <w:rFonts w:ascii="Times New Roman" w:hAnsi="Times New Roman"/>
            <w:color w:val="000000"/>
            <w:sz w:val="24"/>
            <w:szCs w:val="24"/>
          </w:rPr>
          <w:t xml:space="preserve"> г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>. № 1014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 4. Национальная доктрина образования в РФ на период до 2025 года.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 5. Приказ Министерства образования и науки Российской Федерации (Минобрнауки России) от </w:t>
      </w:r>
      <w:smartTag w:uri="urn:schemas-microsoft-com:office:smarttags" w:element="date">
        <w:smartTagPr>
          <w:attr w:name="Year" w:val="2013"/>
          <w:attr w:name="Day" w:val="17"/>
          <w:attr w:name="Month" w:val="10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 xml:space="preserve">17 октября </w:t>
        </w:r>
        <w:smartTag w:uri="urn:schemas-microsoft-com:office:smarttags" w:element="metricconverter">
          <w:smartTagPr>
            <w:attr w:name="ProductID" w:val="2013 г"/>
          </w:smartTagPr>
          <w:r w:rsidRPr="00FC4F5B">
            <w:rPr>
              <w:rFonts w:ascii="Times New Roman" w:hAnsi="Times New Roman"/>
              <w:color w:val="000000"/>
              <w:sz w:val="24"/>
              <w:szCs w:val="24"/>
            </w:rPr>
            <w:t>2013 г</w:t>
          </w:r>
        </w:smartTag>
        <w:r w:rsidRPr="00FC4F5B">
          <w:rPr>
            <w:rFonts w:ascii="Times New Roman" w:hAnsi="Times New Roman"/>
            <w:color w:val="000000"/>
            <w:sz w:val="24"/>
            <w:szCs w:val="24"/>
          </w:rPr>
          <w:t>.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N </w:t>
      </w:r>
      <w:smartTag w:uri="urn:schemas-microsoft-com:office:smarttags" w:element="metricconverter">
        <w:smartTagPr>
          <w:attr w:name="ProductID" w:val="1155 г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1155 г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. Москва  "Об утверждении федерального государственного образовательного стандарта дошкольного образования" 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6. Федеральный государственный образовательный стандарт дошкольного образования (зарегистрирован в Минюсте РФ </w:t>
      </w:r>
      <w:smartTag w:uri="urn:schemas-microsoft-com:office:smarttags" w:element="date">
        <w:smartTagPr>
          <w:attr w:name="Year" w:val="2013"/>
          <w:attr w:name="Day" w:val="14"/>
          <w:attr w:name="Month" w:val="11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 xml:space="preserve">14 ноября </w:t>
        </w:r>
        <w:smartTag w:uri="urn:schemas-microsoft-com:office:smarttags" w:element="metricconverter">
          <w:smartTagPr>
            <w:attr w:name="ProductID" w:val="2013 г"/>
          </w:smartTagPr>
          <w:r w:rsidRPr="00FC4F5B">
            <w:rPr>
              <w:rFonts w:ascii="Times New Roman" w:hAnsi="Times New Roman"/>
              <w:color w:val="000000"/>
              <w:sz w:val="24"/>
              <w:szCs w:val="24"/>
            </w:rPr>
            <w:t>2013 г</w:t>
          </w:r>
        </w:smartTag>
        <w:r w:rsidRPr="00FC4F5B">
          <w:rPr>
            <w:rFonts w:ascii="Times New Roman" w:hAnsi="Times New Roman"/>
            <w:color w:val="000000"/>
            <w:sz w:val="24"/>
            <w:szCs w:val="24"/>
          </w:rPr>
          <w:t>.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№ 30384) 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7. ПРОЕКТ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дошкольного образования </w:t>
      </w:r>
    </w:p>
    <w:p w:rsidR="006D0CE1" w:rsidRPr="00FC4F5B" w:rsidRDefault="006D0CE1" w:rsidP="006D0CE1">
      <w:pPr>
        <w:autoSpaceDE w:val="0"/>
        <w:autoSpaceDN w:val="0"/>
        <w:adjustRightInd w:val="0"/>
        <w:spacing w:after="38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8. Письмо МО РФ № 06-1844 от </w:t>
      </w:r>
      <w:smartTag w:uri="urn:schemas-microsoft-com:office:smarttags" w:element="date">
        <w:smartTagPr>
          <w:attr w:name="Year" w:val="2006"/>
          <w:attr w:name="Day" w:val="11"/>
          <w:attr w:name="Month" w:val="12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11.12.2006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г. «О примерных требованиях к программам дополнительного образования детей». </w:t>
      </w:r>
    </w:p>
    <w:p w:rsidR="006D0CE1" w:rsidRPr="00FC4F5B" w:rsidRDefault="006D0CE1" w:rsidP="006D0CE1">
      <w:pPr>
        <w:autoSpaceDE w:val="0"/>
        <w:autoSpaceDN w:val="0"/>
        <w:adjustRightInd w:val="0"/>
        <w:spacing w:after="38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9. «Об утверждении правил оказания платных услуг в сфере дошкольного и общего образования (постановление от </w:t>
      </w:r>
      <w:smartTag w:uri="urn:schemas-microsoft-com:office:smarttags" w:element="date">
        <w:smartTagPr>
          <w:attr w:name="Year" w:val="2001"/>
          <w:attr w:name="Day" w:val="05"/>
          <w:attr w:name="Month" w:val="07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05.07.2001.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№505)»; </w:t>
      </w:r>
    </w:p>
    <w:p w:rsidR="006D0CE1" w:rsidRPr="00FC4F5B" w:rsidRDefault="006D0CE1" w:rsidP="006D0CE1">
      <w:pPr>
        <w:autoSpaceDE w:val="0"/>
        <w:autoSpaceDN w:val="0"/>
        <w:adjustRightInd w:val="0"/>
        <w:spacing w:after="38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10. ПОСТАНОВЛЕНИЕ Главного государственного санитарного врача РФ "Об утверждении </w:t>
      </w:r>
      <w:proofErr w:type="spellStart"/>
      <w:r w:rsidRPr="00FC4F5B">
        <w:rPr>
          <w:rFonts w:ascii="Times New Roman" w:hAnsi="Times New Roman"/>
          <w:color w:val="000000"/>
          <w:sz w:val="24"/>
          <w:szCs w:val="24"/>
        </w:rPr>
        <w:t>СанПин</w:t>
      </w:r>
      <w:proofErr w:type="spellEnd"/>
      <w:r w:rsidRPr="00FC4F5B">
        <w:rPr>
          <w:rFonts w:ascii="Times New Roman" w:hAnsi="Times New Roman"/>
          <w:color w:val="000000"/>
          <w:sz w:val="24"/>
          <w:szCs w:val="24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</w:t>
      </w:r>
      <w:smartTag w:uri="urn:schemas-microsoft-com:office:smarttags" w:element="date">
        <w:smartTagPr>
          <w:attr w:name="Year" w:val="2013"/>
          <w:attr w:name="Day" w:val="15"/>
          <w:attr w:name="Month" w:val="5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15 мая 2013 года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№26 ОБ 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4F5B">
        <w:rPr>
          <w:rFonts w:ascii="Times New Roman" w:hAnsi="Times New Roman"/>
          <w:color w:val="000000"/>
          <w:sz w:val="24"/>
          <w:szCs w:val="24"/>
        </w:rPr>
        <w:t xml:space="preserve">11. План действий по обеспечению введения ФГОС ДО от </w:t>
      </w:r>
      <w:smartTag w:uri="urn:schemas-microsoft-com:office:smarttags" w:element="date">
        <w:smartTagPr>
          <w:attr w:name="Year" w:val="2013"/>
          <w:attr w:name="Day" w:val="31"/>
          <w:attr w:name="Month" w:val="12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31.12.2013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г. 12. Закон РТ № 16 от </w:t>
      </w:r>
      <w:smartTag w:uri="urn:schemas-microsoft-com:office:smarttags" w:element="date">
        <w:smartTagPr>
          <w:attr w:name="Year" w:val="2012"/>
          <w:attr w:name="Day" w:val="03"/>
          <w:attr w:name="Month" w:val="03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03.03.2012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г. «О государственных языках РТ и других языках в РТ».13. </w:t>
      </w:r>
      <w:proofErr w:type="gramStart"/>
      <w:r w:rsidRPr="00FC4F5B">
        <w:rPr>
          <w:rFonts w:ascii="Times New Roman" w:hAnsi="Times New Roman"/>
          <w:color w:val="000000"/>
          <w:sz w:val="24"/>
          <w:szCs w:val="24"/>
        </w:rPr>
        <w:t>Методическими  рекомендациями</w:t>
      </w:r>
      <w:proofErr w:type="gramEnd"/>
      <w:r w:rsidRPr="00FC4F5B">
        <w:rPr>
          <w:rFonts w:ascii="Times New Roman" w:hAnsi="Times New Roman"/>
          <w:color w:val="000000"/>
          <w:sz w:val="24"/>
          <w:szCs w:val="24"/>
        </w:rPr>
        <w:t xml:space="preserve"> по организации обучения детей татарскому (русскому языку в дошкольных образовательных организациях  от 08.11.2013г. № 15588/1314. Уставом </w:t>
      </w:r>
      <w:r w:rsidRPr="00FC4F5B">
        <w:rPr>
          <w:rFonts w:ascii="Times New Roman" w:hAnsi="Times New Roman"/>
          <w:color w:val="000000"/>
          <w:sz w:val="24"/>
          <w:szCs w:val="24"/>
        </w:rPr>
        <w:lastRenderedPageBreak/>
        <w:t xml:space="preserve">(утвержден Постановлением Исполнительного комитета Чистопольского муниципального района Республики Татарстан  от </w:t>
      </w:r>
      <w:smartTag w:uri="urn:schemas-microsoft-com:office:smarttags" w:element="date">
        <w:smartTagPr>
          <w:attr w:name="Year" w:val="2013"/>
          <w:attr w:name="Day" w:val="10"/>
          <w:attr w:name="Month" w:val="01"/>
          <w:attr w:name="ls" w:val="trans"/>
        </w:smartTagPr>
        <w:r w:rsidRPr="00FC4F5B">
          <w:rPr>
            <w:rFonts w:ascii="Times New Roman" w:hAnsi="Times New Roman"/>
            <w:color w:val="000000"/>
            <w:sz w:val="24"/>
            <w:szCs w:val="24"/>
          </w:rPr>
          <w:t>10.01.2013</w:t>
        </w:r>
      </w:smartTag>
      <w:r w:rsidRPr="00FC4F5B">
        <w:rPr>
          <w:rFonts w:ascii="Times New Roman" w:hAnsi="Times New Roman"/>
          <w:color w:val="000000"/>
          <w:sz w:val="24"/>
          <w:szCs w:val="24"/>
        </w:rPr>
        <w:t xml:space="preserve"> г. № 4).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   Ведущие 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  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патриотизм;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активная жизненная позиция;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творческий подход в решении различных жизненных ситуаций;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уважение к традиционным ценностям.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    Эти цели реализуются в процессе разнообразных видов детской деятельности: игровой, коммуникативной, трудовой, познавательно – исследовательской, продуктивной, музыкально – художественной, чтения.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    Рабочая программа определяет содержание и организацию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образовательного процесса для дошкольников от 3-х до 4-х лет. Программа направлена на формирование общей культуры, укрепление физического и психического здоровья ребенка, формирование основ безопасного поведения, двигательной и гигиенической культуры, а также обеспечивает социальную успешность детей.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При реализации рабочей программы большое значение имеет: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забота о здоровье, эмоциональном благополучии каждого ребенка;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 создание в группе атмосферы гуманного и доброжелательного отношения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4F5B">
        <w:rPr>
          <w:rFonts w:ascii="Times New Roman" w:hAnsi="Times New Roman"/>
          <w:sz w:val="24"/>
          <w:szCs w:val="24"/>
        </w:rPr>
        <w:t>ко всем воспитанникам;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C4F5B">
        <w:rPr>
          <w:rFonts w:ascii="Times New Roman" w:hAnsi="Times New Roman"/>
          <w:sz w:val="24"/>
          <w:szCs w:val="24"/>
        </w:rPr>
        <w:t>максимальное использование разнообразных видов детской деятельности,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4F5B">
        <w:rPr>
          <w:rFonts w:ascii="Times New Roman" w:hAnsi="Times New Roman"/>
          <w:sz w:val="24"/>
          <w:szCs w:val="24"/>
        </w:rPr>
        <w:t>их интеграция в целях повышения эффективности образовательного процесса;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 креативность (творческая организация) процесса воспитания и обучения;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 вариативность использования образовательного материала, позволяющая развивать творчество в соответствии с интересами и наклонностями каждого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4F5B">
        <w:rPr>
          <w:rFonts w:ascii="Times New Roman" w:hAnsi="Times New Roman"/>
          <w:sz w:val="24"/>
          <w:szCs w:val="24"/>
        </w:rPr>
        <w:t>ребенка;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- уважительное отношение к результатам детского творчества;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C4F5B">
        <w:rPr>
          <w:rFonts w:ascii="Times New Roman" w:hAnsi="Times New Roman"/>
          <w:sz w:val="24"/>
          <w:szCs w:val="24"/>
        </w:rPr>
        <w:t>обеспечение развития ребенка в процессе воспитания и обучения;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C4F5B">
        <w:rPr>
          <w:rFonts w:ascii="Times New Roman" w:hAnsi="Times New Roman"/>
          <w:sz w:val="24"/>
          <w:szCs w:val="24"/>
        </w:rPr>
        <w:t>обеспечение участия семьи в жизни группы и дошкольного учреждения в целом.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lastRenderedPageBreak/>
        <w:t xml:space="preserve">    Рабочая программа ориентирована на активное освоение детьми от 3-хдо 4-х лет,  разнообразных умений (игровых, коммуникативных, художественно - изобразительных и трудовых) и соответствует принципу развивающего обучения, целью которого является развитие ребенка, через осознание своих потребностей, возможностей и способностей.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Решение программных образовательных задач осуществляется в ходе режимных моментов, в рамках непосредственно, образовательной деятельности, в разных формах совместной деятельности взрослых и </w:t>
      </w:r>
      <w:proofErr w:type="spellStart"/>
      <w:proofErr w:type="gramStart"/>
      <w:r w:rsidRPr="00FC4F5B">
        <w:rPr>
          <w:rFonts w:ascii="Times New Roman" w:hAnsi="Times New Roman"/>
          <w:sz w:val="24"/>
          <w:szCs w:val="24"/>
        </w:rPr>
        <w:t>детей,а</w:t>
      </w:r>
      <w:proofErr w:type="spellEnd"/>
      <w:proofErr w:type="gramEnd"/>
      <w:r w:rsidRPr="00FC4F5B">
        <w:rPr>
          <w:rFonts w:ascii="Times New Roman" w:hAnsi="Times New Roman"/>
          <w:sz w:val="24"/>
          <w:szCs w:val="24"/>
        </w:rPr>
        <w:t xml:space="preserve"> также в самостоятельной деятельности детей. Содержание рабочий программы включает интеграцию образовательных областей, которые обеспечивают разностороннее развитие детей с учетом их возрастных и </w:t>
      </w:r>
      <w:proofErr w:type="spellStart"/>
      <w:r w:rsidRPr="00FC4F5B">
        <w:rPr>
          <w:rFonts w:ascii="Times New Roman" w:hAnsi="Times New Roman"/>
          <w:sz w:val="24"/>
          <w:szCs w:val="24"/>
        </w:rPr>
        <w:t>ндивидуальных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особенностей по пяти образовательным областям: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социально – коммуникативное развитие, познавательное развитие, </w:t>
      </w:r>
      <w:proofErr w:type="spellStart"/>
      <w:r w:rsidRPr="00FC4F5B">
        <w:rPr>
          <w:rFonts w:ascii="Times New Roman" w:hAnsi="Times New Roman"/>
          <w:sz w:val="24"/>
          <w:szCs w:val="24"/>
        </w:rPr>
        <w:t>речевоеразвитие</w:t>
      </w:r>
      <w:proofErr w:type="spellEnd"/>
      <w:r w:rsidRPr="00FC4F5B">
        <w:rPr>
          <w:rFonts w:ascii="Times New Roman" w:hAnsi="Times New Roman"/>
          <w:sz w:val="24"/>
          <w:szCs w:val="24"/>
        </w:rPr>
        <w:t>, художественно – эстетическое и физическое развитие.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Обучение детей строится, как увлекательная  проблемно-игровая деятельность. В большей степени, развивающие и образовательные ситуации, проводятся по подгруппам и имеют интегративный характер, особое место уделяется организации условий для самостоятельной деятельности детей  по их выбору и интересам.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Построение педагогического процесса при реализации рабочей программы предполагает использование наглядно-практических методов и способов организации деятельности: наблюдений, элементарных опытов, экспериментирования, игровых проблемных ситуаций.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В основе Рабочей программы лежит комплексно – тематический принцип планирования с ведущей игровой деятельностью, в основу которого положена идея интеграции содержания образовательных областей, объединенных общей темой, т.к. интегрированный подход дает возможность развивать в единстве познавательную, эмоциональную и практическую сферы личности детей.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Продолжительность занятий определяется санитарно-эпидемиологическими требованиями (Сан </w:t>
      </w:r>
      <w:proofErr w:type="spellStart"/>
      <w:r w:rsidRPr="00FC4F5B">
        <w:rPr>
          <w:rFonts w:ascii="Times New Roman" w:hAnsi="Times New Roman"/>
          <w:sz w:val="24"/>
          <w:szCs w:val="24"/>
        </w:rPr>
        <w:t>ПиН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от </w:t>
      </w:r>
      <w:smartTag w:uri="urn:schemas-microsoft-com:office:smarttags" w:element="date">
        <w:smartTagPr>
          <w:attr w:name="Year" w:val="2013"/>
          <w:attr w:name="Day" w:val="15"/>
          <w:attr w:name="Month" w:val="5"/>
          <w:attr w:name="ls" w:val="trans"/>
        </w:smartTagPr>
        <w:r w:rsidRPr="00FC4F5B">
          <w:rPr>
            <w:rFonts w:ascii="Times New Roman" w:hAnsi="Times New Roman"/>
            <w:sz w:val="24"/>
            <w:szCs w:val="24"/>
          </w:rPr>
          <w:t>15 мая 2013 года</w:t>
        </w:r>
      </w:smartTag>
      <w:r w:rsidRPr="00FC4F5B">
        <w:rPr>
          <w:rFonts w:ascii="Times New Roman" w:hAnsi="Times New Roman"/>
          <w:sz w:val="24"/>
          <w:szCs w:val="24"/>
        </w:rPr>
        <w:t xml:space="preserve"> №26 ОБ) к учебной нагрузке ребенка определенного возраста.</w:t>
      </w:r>
    </w:p>
    <w:p w:rsidR="006D0CE1" w:rsidRPr="00FC4F5B" w:rsidRDefault="006D0CE1" w:rsidP="006D0CE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соответствии с нормативно – правовыми документами  МО и Н РТ реализуется Региональная  программа дошкольного  образования. </w:t>
      </w:r>
      <w:proofErr w:type="spellStart"/>
      <w:r w:rsidRPr="00FC4F5B">
        <w:rPr>
          <w:rFonts w:ascii="Times New Roman" w:hAnsi="Times New Roman"/>
          <w:sz w:val="24"/>
          <w:szCs w:val="24"/>
        </w:rPr>
        <w:t>Шаехова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Р.К.</w:t>
      </w:r>
      <w:r w:rsidRPr="00FC4F5B">
        <w:rPr>
          <w:rFonts w:ascii="Times New Roman" w:hAnsi="Times New Roman"/>
          <w:sz w:val="24"/>
          <w:szCs w:val="24"/>
          <w:lang w:val="tt-RU"/>
        </w:rPr>
        <w:t>Төбәкнен мәктәпкәчә белем бирү программасы. – РИ</w:t>
      </w:r>
      <w:r w:rsidRPr="00FC4F5B">
        <w:rPr>
          <w:rFonts w:ascii="Times New Roman" w:hAnsi="Times New Roman"/>
          <w:sz w:val="24"/>
          <w:szCs w:val="24"/>
        </w:rPr>
        <w:t xml:space="preserve">Ц, 2012.-208 с. </w:t>
      </w:r>
    </w:p>
    <w:p w:rsidR="006D0CE1" w:rsidRDefault="006D0CE1" w:rsidP="006D0CE1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   Обучение детей татарскому языку предусматривает 3 </w:t>
      </w:r>
      <w:proofErr w:type="gramStart"/>
      <w:r w:rsidRPr="00FC4F5B">
        <w:rPr>
          <w:rFonts w:ascii="Times New Roman" w:hAnsi="Times New Roman"/>
          <w:sz w:val="24"/>
          <w:szCs w:val="24"/>
        </w:rPr>
        <w:t>занятия  в</w:t>
      </w:r>
      <w:proofErr w:type="gramEnd"/>
      <w:r w:rsidRPr="00FC4F5B">
        <w:rPr>
          <w:rFonts w:ascii="Times New Roman" w:hAnsi="Times New Roman"/>
          <w:sz w:val="24"/>
          <w:szCs w:val="24"/>
        </w:rPr>
        <w:t xml:space="preserve"> неделю в первую половину дня. </w:t>
      </w:r>
    </w:p>
    <w:p w:rsidR="00D50744" w:rsidRPr="00FC4F5B" w:rsidRDefault="00D50744" w:rsidP="006D0CE1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lastRenderedPageBreak/>
        <w:t>2. Планируемые результаты освоения Программы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Ребенок может спокойно, не мешая другому ребенку, играть рядом, объединяться в игре с общей игрушкой, участвовать в несложной совместной практической деятельности.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Проявляет стремление к положительным поступкам, но взаимоотношения зависят от ситуации и пока еще требуют постоянного внимания воспитателя.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Активно участвует в разнообразных видах деятельности: в играх, двигательных упражнениях, в действиях по обследованию свойств и качеств предметов и их использованию, в рисовании, лепке, речевом общении, в творчестве.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Принимает цель, в играх, в предметной и художественной деятельности по показу и побуждению взрослых ребенок доводит начатую работу до определенного результата. Понимает, что вещи, предметы сделаны людьми и требуют бережного обращения с ними. Проявляет эмоциональную отзывчивость, подражая примеру взрослых, старается утешить обиженного, угостить, обрадовать, помочь. Начинает в мимике и жестах различать эмоциональные состояния людей, веселую и грустную музыку, веселое и грустное настроение сверстников, взрослых, эмоционально откликается на содержание прочитанного, сопереживает героям.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Охотно включается в совместную деятельность с взрослым, подражает его действиям, отвечает на вопросы взрослого и комментирует его действия в процессе совместной игры, выполнения режимных моментов.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Проявляет интерес к сверстникам, к взаимодействию в игре, в повседневном общении и бытовой </w:t>
      </w:r>
      <w:proofErr w:type="gramStart"/>
      <w:r w:rsidRPr="00FC4F5B">
        <w:rPr>
          <w:rFonts w:ascii="Times New Roman" w:hAnsi="Times New Roman"/>
          <w:sz w:val="24"/>
          <w:szCs w:val="24"/>
        </w:rPr>
        <w:t>деятельности  Владеет</w:t>
      </w:r>
      <w:proofErr w:type="gramEnd"/>
      <w:r w:rsidRPr="00FC4F5B">
        <w:rPr>
          <w:rFonts w:ascii="Times New Roman" w:hAnsi="Times New Roman"/>
          <w:sz w:val="24"/>
          <w:szCs w:val="24"/>
        </w:rPr>
        <w:t xml:space="preserve"> игровыми действиями с игрушками и предметами-заместителями, разворачивает игровой сюжет из нескольких эпизодов, приобрел первичные умения ролевого поведения. Способен предложить собственный замысел и воплотить его в игре, рисунке, постройке Значительно увеличился запас слов, совершенствуется грамматический строй речи, ребенок пользуется не только простыми, но и сложными предложениями. Сформирована соответствующая возрасту координация движений. Ребенок проявляет положительное отношение к разнообразным физическим упражнениям, стремится к самостоятельности в двигательной деятельности, избирателен по отношению к некоторым двигательным действиям и подвижным играм. Владеет элементарной культурой поведения во время еды за столом, навыками самообслуживания: умывания, одевания. Правильно пользуется предметами личной гигиены (полотенцем, носовым платком, расческой)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Проявляет интерес к миру, потребность в познавательном общении  с взрослыми, задает вопросы о людях, их действиях, о животных, предметах ближайшего окружения. Проявляет стремление к наблюдению, сравнению, обследованию свойств и качеств предметов, </w:t>
      </w:r>
      <w:r w:rsidRPr="00FC4F5B">
        <w:rPr>
          <w:rFonts w:ascii="Times New Roman" w:hAnsi="Times New Roman"/>
          <w:sz w:val="24"/>
          <w:szCs w:val="24"/>
        </w:rPr>
        <w:lastRenderedPageBreak/>
        <w:t>использованию сенсорных эталонов (круг,</w:t>
      </w:r>
      <w:r w:rsidR="00071F37">
        <w:rPr>
          <w:rFonts w:ascii="Times New Roman" w:hAnsi="Times New Roman"/>
          <w:sz w:val="24"/>
          <w:szCs w:val="24"/>
        </w:rPr>
        <w:t xml:space="preserve"> </w:t>
      </w:r>
      <w:r w:rsidRPr="00FC4F5B">
        <w:rPr>
          <w:rFonts w:ascii="Times New Roman" w:hAnsi="Times New Roman"/>
          <w:sz w:val="24"/>
          <w:szCs w:val="24"/>
        </w:rPr>
        <w:t>квадрат, треугольник), к простейшему экспериментированию с предметами и материалами. В совместной с педагогом познавательной деятельности переживает чувство удивления, радости познания мира. Знает свои имя, фамилию, пол, возраст. Осознает свои отдельные умения и действия, которые самостоятельно освоены («Я умею строить дом», «Я умею сам застегивать куртку» и т. п.). Узнает дом, квартиру, в которой живет, детский сад, группу,</w:t>
      </w:r>
    </w:p>
    <w:p w:rsidR="006D0CE1" w:rsidRPr="00FC4F5B" w:rsidRDefault="006D0CE1" w:rsidP="006D0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своих воспитателей, няню. Знает членов своей семьи и ближайших родственников. Разговаривает с взрослым о членах своей семьи, отвечая на вопросы при рассматривании семейного альбома или фотографий. Называет хорошо знакомых животных и растения ближайшего окружения, их действия, яркие признаки внешнего вида. Способен не только объединять предметы по внешнему сходству (форма, цвет, величина), но и усваивать общепринятые представления о группах предметов (одежда, посуда, игрушки). Участвует в элементарной исследовательской деятельности по изучению качеств и свойств объектов</w:t>
      </w:r>
    </w:p>
    <w:p w:rsidR="005D2406" w:rsidRDefault="006D0CE1" w:rsidP="006C52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неживой природы, в посильной деятельности по уходу за растениями и животными уголка природы. Освоил некоторые нормы и правила поведения, связанные с определенными разрешениями и запретами («можно», «нужно», «нельзя»), может увидеть несоответствие поведения другого ребенка нормам и правилам поведения. Испытывает удовлетворение от одобрения правильных действий взрослыми. Внимательно вслушивается в речь и указания взрослого, принимает образец. Следуя вопросам взрослого, рассматривает предметы, игрушки, иллюстрации, слушает комментарии и пояснения взрослого.</w:t>
      </w:r>
    </w:p>
    <w:p w:rsidR="006C52AF" w:rsidRDefault="006C52AF" w:rsidP="006C52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2406" w:rsidRPr="006C52AF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C52AF">
        <w:rPr>
          <w:rFonts w:ascii="Times New Roman" w:hAnsi="Times New Roman"/>
          <w:b/>
          <w:sz w:val="24"/>
          <w:szCs w:val="24"/>
        </w:rPr>
        <w:t xml:space="preserve">ВОЗРАСТНЫЕ </w:t>
      </w:r>
      <w:proofErr w:type="gramStart"/>
      <w:r w:rsidRPr="006C52AF">
        <w:rPr>
          <w:rFonts w:ascii="Times New Roman" w:hAnsi="Times New Roman"/>
          <w:b/>
          <w:sz w:val="24"/>
          <w:szCs w:val="24"/>
        </w:rPr>
        <w:t>ОСОБЕННОСТИ  ПСИХОФИЗИЧЕСКОГО</w:t>
      </w:r>
      <w:proofErr w:type="gramEnd"/>
      <w:r w:rsidRPr="006C52AF">
        <w:rPr>
          <w:rFonts w:ascii="Times New Roman" w:hAnsi="Times New Roman"/>
          <w:b/>
          <w:sz w:val="24"/>
          <w:szCs w:val="24"/>
        </w:rPr>
        <w:t xml:space="preserve"> РАЗВИТИЯ ДЕТЕЙ 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(</w:t>
      </w:r>
      <w:proofErr w:type="gramStart"/>
      <w:r w:rsidRPr="00FC4F5B">
        <w:rPr>
          <w:rFonts w:ascii="Times New Roman" w:hAnsi="Times New Roman"/>
          <w:sz w:val="24"/>
          <w:szCs w:val="24"/>
        </w:rPr>
        <w:t>от</w:t>
      </w:r>
      <w:proofErr w:type="gramEnd"/>
      <w:r w:rsidRPr="00FC4F5B">
        <w:rPr>
          <w:rFonts w:ascii="Times New Roman" w:hAnsi="Times New Roman"/>
          <w:sz w:val="24"/>
          <w:szCs w:val="24"/>
        </w:rPr>
        <w:t xml:space="preserve"> 3 до 4 лет)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Основная особенность детей в возрасте от 3-х до 4 лет - это требование «Я сам», которое отражает прежде всего появление у него новой потребности в самостоятельных действиях. Доверие и привязанность к воспитателю -необходимые условия хорошего самочувствия и развития ребенка. </w:t>
      </w:r>
      <w:proofErr w:type="spellStart"/>
      <w:r w:rsidRPr="00FC4F5B">
        <w:rPr>
          <w:rFonts w:ascii="Times New Roman" w:hAnsi="Times New Roman"/>
          <w:sz w:val="24"/>
          <w:szCs w:val="24"/>
        </w:rPr>
        <w:t>Детиданного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возраста пытаются получить эмоциональную поддержку и </w:t>
      </w:r>
      <w:proofErr w:type="spellStart"/>
      <w:r w:rsidRPr="00FC4F5B">
        <w:rPr>
          <w:rFonts w:ascii="Times New Roman" w:hAnsi="Times New Roman"/>
          <w:sz w:val="24"/>
          <w:szCs w:val="24"/>
        </w:rPr>
        <w:t>заботувзрослого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. Под влиянием общения происходят большие изменения в </w:t>
      </w:r>
      <w:proofErr w:type="spellStart"/>
      <w:r w:rsidRPr="00FC4F5B">
        <w:rPr>
          <w:rFonts w:ascii="Times New Roman" w:hAnsi="Times New Roman"/>
          <w:sz w:val="24"/>
          <w:szCs w:val="24"/>
        </w:rPr>
        <w:t>развитииречи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: значительно увеличивается запас слов, </w:t>
      </w:r>
      <w:proofErr w:type="spellStart"/>
      <w:r w:rsidRPr="00FC4F5B">
        <w:rPr>
          <w:rFonts w:ascii="Times New Roman" w:hAnsi="Times New Roman"/>
          <w:sz w:val="24"/>
          <w:szCs w:val="24"/>
        </w:rPr>
        <w:t>совершенствуетсяграмматический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строй речи, появляются элементарные высказывания </w:t>
      </w:r>
      <w:proofErr w:type="spellStart"/>
      <w:r w:rsidRPr="00FC4F5B">
        <w:rPr>
          <w:rFonts w:ascii="Times New Roman" w:hAnsi="Times New Roman"/>
          <w:sz w:val="24"/>
          <w:szCs w:val="24"/>
        </w:rPr>
        <w:t>обокружающем</w:t>
      </w:r>
      <w:proofErr w:type="spellEnd"/>
      <w:r w:rsidRPr="00FC4F5B">
        <w:rPr>
          <w:rFonts w:ascii="Times New Roman" w:hAnsi="Times New Roman"/>
          <w:sz w:val="24"/>
          <w:szCs w:val="24"/>
        </w:rPr>
        <w:t>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На четвертом году жизни начинает активно проявляться потребность в познавательном общении с взрослыми, стремительно развивается сенсорная сфера. Ребенок оказывается способным не только объединять предметы по внешнему сходству, но и учитывать общепринятые представления о группах предметов. В играх, в предметной и </w:t>
      </w:r>
      <w:r w:rsidRPr="00FC4F5B">
        <w:rPr>
          <w:rFonts w:ascii="Times New Roman" w:hAnsi="Times New Roman"/>
          <w:sz w:val="24"/>
          <w:szCs w:val="24"/>
        </w:rPr>
        <w:lastRenderedPageBreak/>
        <w:t>художественной деятельности повышается осознанность действий и усиливается детская самостоятельность, речь сопровождает практические действия, позволяет планировать.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У ребенка на четвертом году жизни развивается интерес к общению со сверстниками на основе действий с предметами и игрушками.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Младшие дошкольники усваивают некоторые нормы и правила поведения, связанные с определенными разрешениями и запретами, могут увидеть несоответствие поведения другого ребенка нормам и правилам поведения.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Младшие дошкольники - это в первую очередь «деятели», а не наблюдатели. Опыт активной разнообразной деятельности составляет важнейшее условие их развития.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В возрасте 3–4 лет ребенок постепенно выходит за пределы семейного круга. Его общение становится вне ситуативным. Взрослый становится для ребенка не только членом семьи, но и носителем определенной 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   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предметами. Основным содержанием игры младших дошкольников являются действия с игрушками и предметами-заместителями.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Продолжительность игры небольшая. Младшие дошкольники ограничиваются игрой с одной-двумя ролями и простыми, неразвернутыми сюжетами. Игры с правилами в этом возрасте только начинают формироваться.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t xml:space="preserve">Изобразительная деятельность ребенка зависит от его </w:t>
      </w:r>
      <w:proofErr w:type="spellStart"/>
      <w:r w:rsidRPr="00FC4F5B">
        <w:rPr>
          <w:rFonts w:ascii="Times New Roman" w:hAnsi="Times New Roman"/>
          <w:b/>
          <w:bCs/>
          <w:sz w:val="24"/>
          <w:szCs w:val="24"/>
        </w:rPr>
        <w:t>представленийо</w:t>
      </w:r>
      <w:proofErr w:type="spellEnd"/>
      <w:r w:rsidRPr="00FC4F5B">
        <w:rPr>
          <w:rFonts w:ascii="Times New Roman" w:hAnsi="Times New Roman"/>
          <w:b/>
          <w:bCs/>
          <w:sz w:val="24"/>
          <w:szCs w:val="24"/>
        </w:rPr>
        <w:t xml:space="preserve"> предмете</w:t>
      </w:r>
      <w:r w:rsidRPr="00FC4F5B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FC4F5B">
        <w:rPr>
          <w:rFonts w:ascii="Times New Roman" w:hAnsi="Times New Roman"/>
          <w:sz w:val="24"/>
          <w:szCs w:val="24"/>
        </w:rPr>
        <w:t>В этом возрасте они только начинают формироваться. Графические образы бедны. У одних детей в изображениях отсутствуют детали, у других рисунки могут быть более детализированы. Дети уже могут использовать цвет.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t>Большое значение для развития мелкой моторики имеет лепка</w:t>
      </w:r>
      <w:r w:rsidRPr="00FC4F5B">
        <w:rPr>
          <w:rFonts w:ascii="Times New Roman" w:hAnsi="Times New Roman"/>
          <w:i/>
          <w:iCs/>
          <w:sz w:val="24"/>
          <w:szCs w:val="24"/>
        </w:rPr>
        <w:t>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Младшие дошкольники способны под руководством взрослого вылепить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простые предметы. Известно, что аппликация оказывает положительное влияние на развитие восприятия. В этом возрасте детям доступны простейшие виды аппликации. Конструктивная деятельность в младшем дошкольном возрасте ограничена возведением несложных построек по образцу и по замыслу. В младшем дошкольном возрасте развивается перцептивная деятельность. Дети от использования </w:t>
      </w:r>
      <w:proofErr w:type="spellStart"/>
      <w:r w:rsidRPr="00FC4F5B">
        <w:rPr>
          <w:rFonts w:ascii="Times New Roman" w:hAnsi="Times New Roman"/>
          <w:sz w:val="24"/>
          <w:szCs w:val="24"/>
        </w:rPr>
        <w:t>предэталонов</w:t>
      </w:r>
      <w:proofErr w:type="spellEnd"/>
      <w:r w:rsidRPr="00FC4F5B">
        <w:rPr>
          <w:rFonts w:ascii="Times New Roman" w:hAnsi="Times New Roman"/>
          <w:sz w:val="24"/>
          <w:szCs w:val="24"/>
        </w:rPr>
        <w:t xml:space="preserve"> — индивидуальных единиц восприятия, переходят к сенсорным эталонам — культурно-выработанным средствам восприятия. К концу младшего дошкольного возраста дети могут </w:t>
      </w:r>
      <w:r w:rsidRPr="00FC4F5B">
        <w:rPr>
          <w:rFonts w:ascii="Times New Roman" w:hAnsi="Times New Roman"/>
          <w:sz w:val="24"/>
          <w:szCs w:val="24"/>
        </w:rPr>
        <w:lastRenderedPageBreak/>
        <w:t>воспринимать до 5 и более форм предметов и до 7 и более цветов, способны дифференцировать предметы по величине, ориентироваться в пространстве группы детского сада, а при определенной организации образовательного процесса — и в помещении всего дошкольного учреждения. Развиваются память и внимание. По просьбе взрослого дети могут запомнить 3–4 слова и 5–6 названий предметов. К концу младшего дошкольного возраста они способны запомнить значительные отрывки из любимых произведений. Продолжает развиваться наглядно-действенное мышление. При этом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преобразования ситуаций в ряде случаев осуществляются на основе целенаправленных проб с учетом желаемого результата. </w:t>
      </w:r>
      <w:r w:rsidRPr="00FC4F5B">
        <w:rPr>
          <w:rFonts w:ascii="Times New Roman" w:hAnsi="Times New Roman"/>
          <w:b/>
          <w:bCs/>
          <w:sz w:val="24"/>
          <w:szCs w:val="24"/>
        </w:rPr>
        <w:t>Дошкольники способны установить некоторые скрытые связи и отношения между предметами.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В младшем дошкольном возрасте начинает развиваться воображение, которые особенно наглядно проявляется в игре, когда одни объекты выступают в качестве заместителей других. 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 Взаимоотношения детей ярко проявляются в игровой деятельности.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t>Они скорее играют рядом, чем активно вступают во взаимодействие</w:t>
      </w:r>
      <w:r w:rsidRPr="00FC4F5B">
        <w:rPr>
          <w:rFonts w:ascii="Times New Roman" w:hAnsi="Times New Roman"/>
          <w:i/>
          <w:iCs/>
          <w:sz w:val="24"/>
          <w:szCs w:val="24"/>
        </w:rPr>
        <w:t>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t>Положение ребенка в группе сверстников во многом определяется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FC4F5B">
        <w:rPr>
          <w:rFonts w:ascii="Times New Roman" w:hAnsi="Times New Roman"/>
          <w:b/>
          <w:bCs/>
          <w:sz w:val="24"/>
          <w:szCs w:val="24"/>
        </w:rPr>
        <w:t>мнением воспитателя</w:t>
      </w:r>
      <w:r w:rsidRPr="00FC4F5B">
        <w:rPr>
          <w:rFonts w:ascii="Times New Roman" w:hAnsi="Times New Roman"/>
          <w:i/>
          <w:iCs/>
          <w:sz w:val="24"/>
          <w:szCs w:val="24"/>
        </w:rPr>
        <w:t>.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 xml:space="preserve">В младшем дошкольном возрасте можно наблюдать соподчинение мотивов поведения в относительно простых ситуациях. Сознательное управление поведением только начинает складываться; во многом </w:t>
      </w:r>
      <w:r w:rsidRPr="00FC4F5B">
        <w:rPr>
          <w:rFonts w:ascii="Times New Roman" w:hAnsi="Times New Roman"/>
          <w:bCs/>
          <w:sz w:val="24"/>
          <w:szCs w:val="24"/>
        </w:rPr>
        <w:t>поведение ребенка еще ситуативно</w:t>
      </w:r>
      <w:r w:rsidRPr="00FC4F5B">
        <w:rPr>
          <w:rFonts w:ascii="Times New Roman" w:hAnsi="Times New Roman"/>
          <w:sz w:val="24"/>
          <w:szCs w:val="24"/>
        </w:rPr>
        <w:t>. Вместе с тем можно наблюдать и случаи ограничения собственных побуждений самим ребенком, сопровождаемые словесными указаниями. Начинает развиваться самооценка, при этом</w:t>
      </w:r>
    </w:p>
    <w:p w:rsidR="005D2406" w:rsidRPr="00FC4F5B" w:rsidRDefault="005D2406" w:rsidP="005D2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C4F5B">
        <w:rPr>
          <w:rFonts w:ascii="Times New Roman" w:hAnsi="Times New Roman"/>
          <w:sz w:val="24"/>
          <w:szCs w:val="24"/>
        </w:rPr>
        <w:t>дети в значительной мере ориентируются на оценку воспитателя. Продолжает развиваться также их половая идентификация, что проявляется в характере выбираемых игрушек и сюжетов.</w:t>
      </w:r>
    </w:p>
    <w:p w:rsidR="006D0CE1" w:rsidRDefault="006D0CE1" w:rsidP="006D0CE1">
      <w:pPr>
        <w:autoSpaceDE w:val="0"/>
        <w:autoSpaceDN w:val="0"/>
        <w:adjustRightInd w:val="0"/>
        <w:spacing w:before="24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75785" w:rsidRDefault="00275785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/>
    <w:p w:rsidR="008C4980" w:rsidRDefault="008C4980">
      <w:pPr>
        <w:sectPr w:rsidR="008C4980" w:rsidSect="00D0255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«Познавательное  развитие» </w:t>
      </w: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74AB7" w:rsidRDefault="008C4980" w:rsidP="008C4980">
            <w:pPr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  <w:r w:rsidRPr="00474A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«Кто в домике живёт?»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F9487D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детей запоминать имена товарищей, обращать внимание на черты их характера, особенности поведения.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«Хорошо у нас в саду»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Учить детей ориентироваться в некоторых помещениях дошкольного учреждения. Воспитывать доброжелательное отношение, уважение к работникам дошкольного учреждения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Игрушки» 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Мишка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называть свойства материала, развивать мелкую моторику, пространственные отношения.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«Игрушки»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«Игрушки»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О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бобщить знания по теме «Игрушки»; учить сравнивать предметы; развивать логическое мышление, внимание, память, речь, мелкую моторику.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52AF" w:rsidRDefault="008C4980" w:rsidP="006C52A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развитие» </w:t>
      </w:r>
    </w:p>
    <w:p w:rsidR="008C4980" w:rsidRDefault="008C4980" w:rsidP="006C52A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Овощи с огорода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различать по внешнему виду и называть овощи. Расширять представления о выращивании овощных культур.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«Фрукты»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«Плоды фруктовых деревьев»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З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акрепить знания о фруктах, о способах их приготовления; учить проявлять гостеприимство, принимать личное участие в элементарных трудовых процессах. Воспитывать самостоятельность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«Грибы» 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«Путешествие в лес за грибами»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находить один и много предметов в специальной обстановке, формировать знания детей о грибах, лесе.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«Осень»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«Что нам осень подарила?»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Р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асширять знания детей о временах года, основных приметах осени: пасмурно, идёт дождь, опадают листья, становится холодно, развивать сообразительность, мышление, активность.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«Познавательное развитие»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«папа, мама, я – семья»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Фо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рмировать первоначальные представления о семье. Воспитывать у ребёнка интерес к собственному имени.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Мой дом, мебель» 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«Какая бывает мебель»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ознакомить с названием предметов мебели; учить сравнивать их,  называть во множественном числе; познакомить с материалами, из которых  делают мебель; развивать внимание, речь.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«Транспорт»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Наземный транспорт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называть виды наземного транспорта, сравнивать предметы, знакомить с составными частями транспорта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«Познавательное   развитие»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«Одежда, обувь»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Зимняя одежда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овторить названия предметов одежды и видов обуви, учить классифицировать одежду по сезонам, развивать речь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Напоим куклу чаем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З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акрепить умение детей выделять существенные признаки и на их основе различать сходные предметы: чашку – стакан, скатерть – салфетку, чайные и столовые ложки.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«Мой дом, мебель»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Волшебная шкатулка. Рассматривание елочных игрушек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 Учить рассматривать детей предметы, выделяя форму, цвет. Воспитывать эстетические чувства и бережное отношение к игрушкам.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Познавательное  развитие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«Зима»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 январе, в январе много снега во дворе …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Уточнять знания детей о зимних явлениях природы. Формировать эстетическое отношение к окружающей природе. Обогащать словарный запас.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«Зимние забавы»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«Катаемся на санках»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детей рассматривать картину и понимать её содержание. Учить отвечать на вопросы по содержанию картины, согласуя слова в предложении. Развивать  внимание, вырабатывать правильный темп речи.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«Зимние забавы»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Покормим птиц зимой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Закреплять знания детей о зимних явлениях природы. Показать детям кормушку для птиц. Формировать желание подкармливать птиц зимой.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cs="Times New Roman"/>
              </w:rPr>
            </w:pPr>
          </w:p>
        </w:tc>
      </w:tr>
    </w:tbl>
    <w:p w:rsidR="006C52AF" w:rsidRDefault="006C52AF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«Познавательное развитие»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«Домашние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У меня живет котенок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родолжать знакомить с домашними животными. Развивать желание наблюдать за котенком. Учить делиться полученными впечатлениями.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«Дикие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Кто в лесу живет?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ознакомить детей с животными живущими в лесу, узнавать их на картинке, называть характерные признаки.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«В гостях у сказки»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«Бабушкины сказки»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З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акрепить в памяти детей знакомые сказки, узнавать их по фрагментам. Развивать память, выразительность речи. Воспитывать желание слушать сказки и испытывать от этого удовольствие, желание самим рассказывать отдельные эпизоды.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«День Защитника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«Мы поздравляем наших пап»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ознакомить с государственным праздником – Днём защитника </w:t>
            </w:r>
            <w:proofErr w:type="spellStart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Отечкества</w:t>
            </w:r>
            <w:proofErr w:type="spellEnd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; воспитывать доброе отношение к папе, вызвать чувство гордости за своего отца; развивать самостоятельность.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52AF" w:rsidRDefault="006C52AF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Познавательное  развитие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37"/>
        <w:gridCol w:w="4458"/>
        <w:gridCol w:w="6395"/>
        <w:gridCol w:w="2127"/>
      </w:tblGrid>
      <w:tr w:rsidR="008C4980" w:rsidTr="008C4980">
        <w:trPr>
          <w:trHeight w:val="558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rPr>
          <w:trHeight w:val="1179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«Наши мамы»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«Золотая мама»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Продолжать знакомить детей с трудом мам и бабушек, показать их деловые качества; формировать </w:t>
            </w:r>
            <w:proofErr w:type="spellStart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уважениек</w:t>
            </w:r>
            <w:proofErr w:type="spellEnd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маме и бабушке, желание рассказывать о них.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 Продукты питания»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33222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Экскурсия на кухню детского сада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ознакомить детей с помещением кухни, некоторым оборудованием, с поваром.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3неделя «Комнатные растения»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Уход за комнатным растением.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Р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асширять представления детей о комнатных растения (</w:t>
            </w:r>
            <w:proofErr w:type="spellStart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кливии</w:t>
            </w:r>
            <w:proofErr w:type="spellEnd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). Учить протирать листья влажной тряпочкой.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4неделя «Профессии»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Знакомство с трудом медсестры.</w:t>
            </w:r>
          </w:p>
          <w:p w:rsidR="008C4980" w:rsidRPr="00447591" w:rsidRDefault="008C4980" w:rsidP="008C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ознакомить детей с помещением медицинского кабинета, некоторым оборудованием, с медсестрой.</w:t>
            </w:r>
          </w:p>
          <w:p w:rsidR="008C4980" w:rsidRPr="00447591" w:rsidRDefault="008C4980" w:rsidP="008C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52AF" w:rsidRDefault="006C52AF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Познавательное  развитие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Капель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ормировать у детей интерес к явлениям природы, устанавливать простейшие связи, активизировать словарь детей.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«Домашние птицы»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На птичьем дворе.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З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акрепить знания о домашних птицах, воспитывать правильное звукопроизношение, воспитывать интерес к домашним птицам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«Деревья, лес»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Прогулка по весеннему лесу.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Знакомить 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детей с характерными особенностями весенней погоды, расширять представления о лесных растения и животных.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«Растения»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Огород на окне.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BD5F4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ормировать представление о растениях, воспитывать желание трудиться, ухаживать за растениями.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соц. окружением</w:t>
            </w:r>
          </w:p>
          <w:p w:rsidR="008C4980" w:rsidRDefault="008C4980" w:rsidP="00BD5F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</w:tc>
      </w:tr>
    </w:tbl>
    <w:p w:rsidR="008C4980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Познавательное  развитие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«Насекомые»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Шестиногие малыши»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чить устанавливать отличия бабочки от жука: у бабочки яркие, большие, красивые крылья, есть усики, хоботок, бабочка ползает, летает, у жука твёрдые крылья, жуки ползают и летают, жужжат.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«Цветы»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«Одуванчик»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ознакомить с растением одуванчиком, его стремлением; воспитывать желание любоваться цветами.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«Скоро лето»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Экологическая тропа.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Р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расширять</w:t>
            </w:r>
            <w:proofErr w:type="spellEnd"/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знания детей о растениях, формировать бережное отношение к ним. Дать представление о посадке деревьев.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«Скоро лето»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«Дождик»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родолжать знакомить со свойствами воды; учить проводить с водой элементарные опыты, устанавливать причинно-следственные связи.</w:t>
            </w:r>
          </w:p>
          <w:p w:rsidR="008C498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 соц. окружением</w:t>
            </w:r>
          </w:p>
          <w:p w:rsidR="008C4980" w:rsidRDefault="008C4980" w:rsidP="008C498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52AF" w:rsidRDefault="006C52AF" w:rsidP="008C498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C4980" w:rsidRPr="000C5D96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Pr="000C5D96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«Дидактическая игра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«Разложи по цвету»»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Уточнить знания детей в области математики (цвет).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«Построй такой же».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знания детей о форме предмета, продолжить учить строить по образцу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педагога</w:t>
            </w: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Игрушки»  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«Большой - маленький»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умения детей различать контрастные по величине предметы, используя при этом слова «большой», «маленький».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0C5D96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«Игрушки»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«Построим башенки».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умения детей различать контрастные по величине предметы, используя при этом слова «большой», «маленький».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8C4980" w:rsidRPr="000C5D96" w:rsidRDefault="008C4980" w:rsidP="008C498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«Забавные матрешки»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Закрепить умения детей различать количество предметов, используя слова «один», «много», «мало».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«Фрукты»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«Составление групп одинаковых предметов».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составлением группы предметов  из отдельных предметов и выделением из нее одного предмета; учить понимать слова «много», «один», «ни одного».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«Грибы»  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«Круги»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формировать умение составлять группу предметов из отдельных предметов и выделять из нее один предмет, учить отвечать на вопрос «Сколько?» и определять совокупности словами «один», «много», «ни одного». Познакомить с кругом; учить обследовать его форму осязательно-двигательным путем.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0C5D96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«Занятие №4».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Совершенствовать умение составлять группу из отдельных предметов и выделять один предмет из группы, обозначать  «один», «много», «ни одного». Продолжать учить различать и называть </w:t>
            </w:r>
            <w:proofErr w:type="gram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 ,</w:t>
            </w:r>
            <w:proofErr w:type="gram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обследовать его осязательно-двигательным путем и сравнивать круги по величине: большой, маленький.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«Каникулы творческие»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«Длинный-короткий»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сравнивать два предмета по длине и обозначать результат сравнения словами «длинный – короткий», «длиннее – короче». Совершенствовать умение составлять группу предметов из отдельных предметов и выделять один предмет из группы; обозначать совокупности словами «один», «много», «ни одного».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«Сколько?».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находить один и много предметов в специально созданной обстановке, отвечать на вопрос «Сколько?», используя слова «один», «много». Продолжать учить сравнивать два предмета по длине способами наложения и приложения, обозначать результаты сравнения словами «длинный – короткий», «длиннее – короче».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Мой дом, мебель»  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«Необычная посылка»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находить один и много предметов в специально созданной обстановке, обозначать совокупности словами «один», «много». Познакомить с квадратом, учить различать круг и квадрат.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0C5D96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«Транспорт»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««Один»- «Много»».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находить один и много предметов в специально созданной обстановке, обозначать совокупности словами «один», «много». Продолжать учить различать и называть круг и квадрат.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«Одежда, обувь»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«Длинный-короткий»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Совершенствовать умение сравнивать два предмета по длине, результаты сравнения обозначать словами «длинный – короткий», «длиннее – короче», одинаковые по длине. Упражнять в умении находить один и много предметов в окружающей обстановке.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 длиннее (короче)?».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совершенствовать умение находить один и много предметов в окружающей обстановке. Закреплять умение различать и называть круг и квадрат. Совершенствовать умение сравнивать два предмета по длине способами наложения и приложения; обозначать результаты сравнения словами «длинный – короткий», «длиннее –короче».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 «Мой дом, мебель»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Снеговички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сравнивать две равные группы предметов способом наложения, понимать значение «помногу», «поровну». Упражнять в ориентировании на собственном теле, различать правую и левую руки.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«Транспорт»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«Сколько?».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сравнивать две равные группы предметов способом наложения, активизировать в речи выражения «помногу», «поровну», «столько-сколько». Совершенствовать умение сравнивать два предмета по длине, используя приемы наложения и приложения и слова «длинный – короткий», «длиннее – короче».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«Зима»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521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Треугольник»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52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с треугольником, учить различать и называть фигуру.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521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Треугольник»</w:t>
            </w:r>
          </w:p>
          <w:p w:rsidR="008C4980" w:rsidRPr="000C5D96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252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знакомить с треугольником на основе его сравнения с квадратом. Учить сравнивать две равные группы предметов способом приложения.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«Зимующие птицы»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«</w:t>
            </w:r>
            <w:r w:rsidRPr="0025212F">
              <w:rPr>
                <w:rFonts w:ascii="Times New Roman" w:eastAsia="Times New Roman" w:hAnsi="Times New Roman" w:cs="Times New Roman"/>
                <w:bCs/>
                <w:color w:val="000000"/>
              </w:rPr>
              <w:t>Ориентировка в пространстве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»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25212F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52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умении определять пространственные направления от себя и обозначать словами впереди-позади, вверху-внизу, справа-слева.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«Домашние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с приемами сравнения двух предметов по высоте, учить понимать слова высокий-низкий, выше-ниже</w:t>
            </w:r>
            <w:r w:rsidRPr="00C60B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«Дикие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(продолжение).</w:t>
            </w:r>
          </w:p>
          <w:p w:rsidR="008C4980" w:rsidRPr="00C60BDC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родолжать знакомить с приемами сравнения двух предметов по высоте, учить понимать слова высокий-низкий, выше-ниже</w:t>
            </w:r>
            <w:r w:rsidRPr="00C60B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8C4980" w:rsidRPr="00C60BDC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сравнивать две неравные группы предметов способом наложения, обозначать результаты сравнения словами больше-меньше, столько-сколько.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Защитника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Pr="00C60B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8C4980" w:rsidRPr="00C60BDC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C60BDC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сравнивать две неравные группы предметов способом наложения, обозначать результаты сравнения словами больше-меньше, столько-</w:t>
            </w:r>
            <w:proofErr w:type="spellStart"/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сколько.Совершенствовать</w:t>
            </w:r>
            <w:proofErr w:type="spellEnd"/>
            <w:r w:rsidRPr="00C6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умение различать и называть круг, квадрат и треугольник.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«Наши мамы»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EA2B70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A2B70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«</w:t>
            </w:r>
            <w:r w:rsidRPr="00EA2B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Сравнение предметов»</w:t>
            </w:r>
          </w:p>
          <w:p w:rsidR="008C4980" w:rsidRPr="00EA2B7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EA2B70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A2B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способы сравнения двух предметов по длине, ширине, высоте, обозначать результаты сравнения соответствующими словами.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«Продукты питания»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EA2B70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A2B70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«</w:t>
            </w:r>
            <w:r w:rsidRPr="00EA2B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Время суток»</w:t>
            </w:r>
          </w:p>
          <w:p w:rsidR="008C4980" w:rsidRPr="00EA2B70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EA2B70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A2B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называть и различать время суток: день, ночь.</w:t>
            </w:r>
          </w:p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  <w:tr w:rsidR="008C4980" w:rsidRPr="000C5D96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EA2B70" w:rsidRDefault="008C4980" w:rsidP="008C498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«Закрепление геом. ф</w:t>
            </w:r>
            <w:r w:rsidRPr="00EA2B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игур.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8C4980" w:rsidRPr="00EA2B70" w:rsidRDefault="008C4980" w:rsidP="008C4980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З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акреплять умение находить и различать геометрические фигуры: круг, квадрат, треугольник. Формировать умение различать количество звуков на слух. 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Маши и Даши»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Учить воспроизводить заданное количество предметов и звуков по образцу (без счета и называния числа). Совершенствовать умение различать и называть знакомые геометрические фигуры: круг, квадрат, треугольник.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д/с»,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стр.37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птицы»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 «Цирковое представление»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умение воспроизводить заданное количество предметов и звуков по </w:t>
            </w:r>
            <w:proofErr w:type="gramStart"/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образцу(</w:t>
            </w:r>
            <w:proofErr w:type="gramEnd"/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без счета и называния числа)</w:t>
            </w:r>
          </w:p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Упражнять в умении сравнивать два предмета по величине, обозначать результаты сравнения словами большой и маленький. Упражнять в умении различать пространственные направления от себя и обозначать их словами: впереди-сзади, слева-справа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д/с», с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тр.38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Деревья, лес»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 «Мы играем»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Учить различать одно и много движений и обозначать их количество словами один, много.</w:t>
            </w:r>
          </w:p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Упражнять в умении различать пространственные направления относительно себя, обозначать их словами впереди- сзади, вверху –внизу, слева- справа</w:t>
            </w:r>
          </w:p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Совершенствовать умение составлять группу предметов из отдельных предметов и выделять один предмет из группы.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, стр.39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 «Сделай как я»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Упражнять в умении воспроизводить заданное количество движений и называть их словами много и один. Закреплять</w:t>
            </w:r>
          </w:p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умение различать и называть части суток: утро, вечер.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, стр.40</w:t>
            </w:r>
          </w:p>
        </w:tc>
      </w:tr>
    </w:tbl>
    <w:p w:rsidR="008C4980" w:rsidRPr="000C5D96" w:rsidRDefault="008C4980" w:rsidP="008C49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4980" w:rsidRDefault="008C4980" w:rsidP="008C4980">
      <w:pPr>
        <w:rPr>
          <w:sz w:val="24"/>
          <w:szCs w:val="24"/>
        </w:rPr>
      </w:pP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5D96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0C5D96">
        <w:rPr>
          <w:rFonts w:ascii="Times New Roman" w:hAnsi="Times New Roman" w:cs="Times New Roman"/>
          <w:b/>
          <w:sz w:val="24"/>
          <w:szCs w:val="24"/>
        </w:rPr>
        <w:t>« Познавательное</w:t>
      </w:r>
      <w:proofErr w:type="gramEnd"/>
      <w:r w:rsidRPr="000C5D96">
        <w:rPr>
          <w:rFonts w:ascii="Times New Roman" w:hAnsi="Times New Roman" w:cs="Times New Roman"/>
          <w:b/>
          <w:sz w:val="24"/>
          <w:szCs w:val="24"/>
        </w:rPr>
        <w:t xml:space="preserve"> развитие» (ФЭМП)</w:t>
      </w:r>
    </w:p>
    <w:p w:rsidR="008C4980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C4980" w:rsidRPr="000C5D96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Насекомые»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447591" w:rsidRDefault="008C4980" w:rsidP="008C4980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Фигуры»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3D04AE" w:rsidRDefault="008C4980" w:rsidP="008C49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3D04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геометрических фигур, развивать внимание, память, мышление.</w:t>
            </w:r>
          </w:p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д/с», 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стр.37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Цветы»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3D04AE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д/с», с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тр.38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0C5D96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 лето»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3D04AE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«Занятия по ФЭМП во 2 мл. гр. д/с»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, стр.39</w:t>
            </w:r>
          </w:p>
        </w:tc>
      </w:tr>
      <w:tr w:rsidR="008C4980" w:rsidRPr="000C5D96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C5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 лето»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3D04AE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4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0C5D96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И.А.Помораева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В.А.Позина</w:t>
            </w:r>
            <w:proofErr w:type="spellEnd"/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C5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«Занятия по ФЭМП во 2 мл. гр. д/с»</w:t>
            </w:r>
            <w:r w:rsidRPr="000C5D96">
              <w:rPr>
                <w:rFonts w:ascii="Times New Roman" w:hAnsi="Times New Roman" w:cs="Times New Roman"/>
                <w:sz w:val="24"/>
                <w:szCs w:val="24"/>
              </w:rPr>
              <w:t>, стр.40</w:t>
            </w:r>
          </w:p>
        </w:tc>
      </w:tr>
    </w:tbl>
    <w:p w:rsidR="00BD5F45" w:rsidRDefault="00BD5F45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«Кто у нас хороший, кто у нас пригожий»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Вызвать у детей симпатию к сверстникам с помощью рассказа воспитателя; помочь малышам поверить в то, что каждый из них – замечательный ребенок, и взрослые их любят.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группа»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русской народной сказки «Кот, петух и лиса»»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сказкой «Кот, петух и лиса» (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М.Боголюбской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Игрушки»  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 о. Рассматривание иллюстраций к сказке «Колобок»».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приучать детей внимательно рассматривать рисунки в книгах, объяснять содержание иллюстраций. Отрабатывать четкое произношение звука о.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«Игрушки»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«Чтение С.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Капутикян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«Маша обедает», «Кто скорее допьет».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понять содержание стихотворений, учить договаривать звукоподражательные слова и небольшие фразы, встречающиеся в стихотворениях.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«Дидактическая игра «Чья вещь?». Рассматривание сюжетных картин (по выбору педагога).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согласовании притяжательных местоимений с существительными и прилагательными. Помочь понять сюжет картины, охарактеризовать взаимоотношения между персонажами.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«Фрукты»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русской народной сказки «Колобок». Дидактическое упражнение «Играем в слова»».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Повторить с детьми сказку «Колобок». Упражнять детей в образовании слов по аналогии.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«Грибы»  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 о. Рассматривание иллюстраций к сказке «Колобок»».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приучать детей внимательно рассматривать рисунки в книгах, объяснять содержание иллюстраций. Отрабатывать четкое произношение звука о.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стихотворения А.Блока «Зайчик». Заучивание стихотворения А.Плещеева «Осень наступила»».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запомнить стихотворение А.Плещеева «Осень наступила». При восприятии стихотворения А.Блока «Зайчик» вызвать сочувствие к зайчишке, которому холодно, голодно и страшно в неуютную осеннюю пору.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«Каникулы творческие»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 </w:t>
            </w:r>
            <w:r w:rsidRPr="00DB04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четком и правильном произношении звука и (изолированного, в словосочетаниях, в словах).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стихотворения об осени. Дидактическое упражнение «Что из чего получается»».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Приобщать детей к поэзии, развивать поэтический слух. Упражнять в образовании слов по аналогии.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Мой дом, мебель»  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«Рассматривание сюжетных картин».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рассматривать картину, отвечать на вопросы воспитателя, слушать его пояснения. Упражнять в умении вести диалог, употреблять существительные, обозначающие детенышей животных, правильно и четко проговаривать слова со звуками к, т.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«Транспорт»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стихотворений из цикла С.Маршака «Детки в клетке»».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яркими поэтическими образами животных из стихотворений С.Маршака.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«Одежда, обувь»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«Дидактическая игра «Эхо», «Чудесный мешочек»».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Упражнять детей в произношении слов со звуком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«Эхо»), в определении качеств предметов на ощупь(игра «Чудесный мешочек».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сказки «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Снегурушка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лиса»».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русской народной сказкой «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Снегурушка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лиса» (обр. М.Булатова), с образом лисы (отличным от других сказок). Упражнять в выразительном чтении отрывка – причитания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Снегурушки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«Мой дом, мебель»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«Игра-инсценировка «У матрешки - новоселье».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Способствовать формированию диалогической речи; учить правильно называть строительные детали и их цвета.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речи во 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«Транспорт»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«Чтение рассказа Л.Воронковой «Снег идет», стихотворения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А.Босева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«Трое»».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детей с рассказом Л.Воронковой «Снег идет», оживив в памяти детей их собственные впечатления от обильного снегопада. Помочь запомнить стихотворение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А.Босева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«Трое».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2-я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«Зима»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«Звуковая культура речи: звуки м,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Дидактическое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упражненение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«Вставь словечко»».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Упражнять детей в четком произношении звуков м,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словах, фразовой речи; способствовать воспитанию интонационной выразительности речи. Продолжать учить образовывать слова по аналогии.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3-я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«Зимние забавы»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русской народной сказки «Гуси-лебеди»».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русской народной сказкой «Гуси-лебеди» (обр. М.Булатова), вызвать желание послушать ее еще раз, поиграть в сказку.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«Зимние забавы»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Звуковая культура речи: звуки п,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Дидактическая игра «Ярмарка»».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Упражнять в отчетливом и правильном произношении звуков п,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С помощью дидактической игры побуждать детей вступать в диалог, употреблять слова со звуками п,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«Зимующие птицы»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«Рассматривание иллюстраций к сказке «Гуси-лебеди», картины «Зимой на прогулке»».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объяснять детям, как много интересного можно узнать, если внимательно рассматривать рисунки в книгах. Учить детей рассматривать сюжетную картину, отвечать на вопросы воспитателя, делать простейшие выводы, высказывать предположения.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92"/>
        <w:gridCol w:w="4214"/>
        <w:gridCol w:w="6576"/>
        <w:gridCol w:w="2135"/>
      </w:tblGrid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«Домашние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«Звуковая культура речи: звуки б, 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Упражнять детей в правильном произношении звуков б, </w:t>
            </w:r>
            <w:proofErr w:type="spellStart"/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бь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звукосочетаниях, словах, фразах).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«Дикие животные»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сказки «Лиса и заяц»».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детей с русской народной сказкой «Лиса и заяц» (обр. В.Даля), помочь понять смысл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произведения(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 удалец, да храбрец).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«В гостях у сказки»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«Беседа на тему «Что такое хорошо и что такое плохо».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Беседуя с детьми о плохом и хорошем, совершенствовать их диалогическую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речь(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вступать в разговор; высказывать суждение так, чтобы оно было понятно окружающим; грамматически правильно отражать в речи свои впечатления).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Защитника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Отечества»</w:t>
            </w:r>
          </w:p>
        </w:tc>
        <w:tc>
          <w:tcPr>
            <w:tcW w:w="4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сказки «Лиса и заяц»».</w:t>
            </w:r>
          </w:p>
        </w:tc>
        <w:tc>
          <w:tcPr>
            <w:tcW w:w="6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детей с русской народной сказкой «Лиса и заяц» (обр. В.Даля), помочь понять смысл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произведения(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 удалец, да храбрец).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437"/>
        <w:gridCol w:w="4458"/>
        <w:gridCol w:w="6395"/>
        <w:gridCol w:w="2127"/>
      </w:tblGrid>
      <w:tr w:rsidR="008C4980" w:rsidRPr="00DB046A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«Наши мамы»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звуки т, п, к».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Закреплять произношение звука т в словах и фразовой речи; учить отчетливо произносить звукоподражания со 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звуками т, п, к; упражнять в произнесении звукоподражаний с разной скоростью и громкостью.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Гербова В.В. «Занятия по развитию речи во 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второй  младшей группе»</w:t>
            </w:r>
          </w:p>
        </w:tc>
      </w:tr>
      <w:tr w:rsidR="008C4980" w:rsidRPr="00DB046A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«Продукты питания»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«Рассматривание картины «Дети играют в кубики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».Дидактическое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упражнение на</w:t>
            </w:r>
          </w:p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звукопроизношение(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дидактическая игра «Что изменилось»)».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Продолжать учить детей рассматривать сюжетную картину, помогая им определить ее тему и конкретизировать действия и взаимоотношения персонажей. Отрабатывать правильное и отчетливое произношение звукоподражательных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характеризировать местоположение предметов).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 « Комнатные растения»</w:t>
            </w: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«Чтение стихотворения И. Косякова «Все она». Дидактическое упражнение «Очень мамочку люблю,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потому..</w:t>
            </w:r>
            <w:proofErr w:type="gramEnd"/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стихотворением И.Косякова «Все она». Совершенствовать диалогическую речь детей.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 неделя «Весна»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русской народной сказки «У страха глаза велики»».</w:t>
            </w:r>
          </w:p>
        </w:tc>
        <w:tc>
          <w:tcPr>
            <w:tcW w:w="6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Напомнить детям известные им русские народные сказки и познакомить со сказкой «У страха глаза велики» (обр. М. Серовой). Помочь правильно воспроизвести начало и конец сказки.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</w:tbl>
    <w:p w:rsidR="00BD5F45" w:rsidRDefault="00BD5F45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«Весна»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 ф 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отчетливо и правильно произносить изолированный звук ф и звукоподражательные слова с этим звуком.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«Домашние птицы»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стихотворения А.Плещеева «Весна». Дидактическое упражнение «Когда это бывает?»».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стихотворением А.Плещеева «Весна». Учить называть признаки времен года.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речи во  второй 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«Деревья, лес»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 речи:</w:t>
            </w:r>
          </w:p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Отрабатывать четкое произношение звука с. Упражнять детей в умении вести диалог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педагогом и  со своими сверстниками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«Растения»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и драматизация русской народной песенки «Курочка-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рябушечка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Рассматривание сюжетных картин.».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русской народной песенкой «Курочка-</w:t>
            </w:r>
            <w:proofErr w:type="spell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рябушечка</w:t>
            </w:r>
            <w:proofErr w:type="spell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Продолжать учить рассматривать сюжетную картину и рассказывать о том, что на ней изображено.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 w:rsidRPr="00DB046A">
        <w:rPr>
          <w:rFonts w:ascii="Times New Roman" w:hAnsi="Times New Roman" w:cs="Times New Roman"/>
          <w:b/>
          <w:sz w:val="24"/>
          <w:szCs w:val="24"/>
        </w:rPr>
        <w:t>« Речевое</w:t>
      </w:r>
      <w:proofErr w:type="gramEnd"/>
      <w:r w:rsidRPr="00DB046A">
        <w:rPr>
          <w:rFonts w:ascii="Times New Roman" w:hAnsi="Times New Roman" w:cs="Times New Roman"/>
          <w:b/>
          <w:sz w:val="24"/>
          <w:szCs w:val="24"/>
        </w:rPr>
        <w:t xml:space="preserve"> развитие» 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46A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C4980" w:rsidRPr="00DB046A" w:rsidRDefault="008C4980" w:rsidP="008C49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Тема 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«Насекомые»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«Звуковая культура речи: звук з 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четком произношении звука з.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 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«Цветы»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«Чтение русской народной сказки «Бычок-черный бочок, белые копытца» Литературная викторина».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детей с русской народной сказкой «Бычок – черный бочок, белые </w:t>
            </w:r>
            <w:proofErr w:type="gramStart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копытца»(</w:t>
            </w:r>
            <w:proofErr w:type="gramEnd"/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обр.Булатова). Помочь детям вспомнить названия и содержание сказок, которые им читали на занятиях.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 второй 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8C4980" w:rsidRPr="00DB046A" w:rsidRDefault="008C4980" w:rsidP="008C4980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«Скоро лето»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«Звуковая культура  речи: </w:t>
            </w:r>
          </w:p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 ц».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Отрабатывать четкое произношение звука ц, параллельно упражняя детей в интонационно правильном воспроизведении звукоподражаний; учить изменять темп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речи </w:t>
            </w: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 второй  младшей группе»</w:t>
            </w:r>
          </w:p>
        </w:tc>
      </w:tr>
      <w:tr w:rsidR="008C4980" w:rsidRPr="00DB046A" w:rsidTr="008C4980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8C4980" w:rsidRPr="00DB046A" w:rsidRDefault="008C4980" w:rsidP="008C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46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B0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«Скоро лето»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«Повторение стихотворений. Заучивание стихотворения И.Белоусова «Весенняя гостья»».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вспомнить стихи, которые они учили в течение года; запомнить новое стихотворение.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80" w:rsidRPr="00DB046A" w:rsidRDefault="008C4980" w:rsidP="008C49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04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во второй младшей группе»</w:t>
            </w: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D5F45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сентябрь</w:t>
      </w:r>
      <w:proofErr w:type="gramEnd"/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2977"/>
        <w:gridCol w:w="7087"/>
        <w:gridCol w:w="2835"/>
      </w:tblGrid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свидания лето, здравствуй детский сад, день Знаний»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карандашом и бумагой»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(рисование)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«Знакомство с глиной и пластилином»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(лепка)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рисовать карандашами. Учить правильно держать карандаш, вести им по бумаге, не нажимая слишком сильно на бумагу и не сжимая его сильно в пальцах Обращать внимание детей на следы, оставляемые карандашом на бумаге; предлагать провести пальчиками по нарисованным линиям и конфигурациям. Учить видеть сходство штрихов с предметами. Развивать желание рисовать.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Дать детям представление о том, что глина мягкая, из нее можно лепить, можно отщипывать от большого комка маленькие комочки. Учить класть пластилин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глину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и вылепленные изделия только на доску (клееночку), работать аккуратно. Развивать желание лепить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.,стр.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«Мониторинг»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Тема: «Идет дождь» (рисование)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«Конфетки»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(лепка)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«Большие и маленькие мячи»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(аппликация)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передавать в рисунке впечатления от окружающей жизни, видеть в рисунке образ явления. Закреплять умение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рисовать короткие штрихи и линии, правильно держать карандаш. Развивать желание рисовать.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отщипывать небольшие комочки глины, раскатывать их между ладонями прямыми движениями, Учить работать аккуратно, класть готовые изделия на доску. Развивать желание лепить.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выбирать большие и маленькие предметы круглой формы. Закреплять представления о предметах круглой формы, их различии по величине. Учить аккуратно наклеивать изображения.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«Занятия по изо деятельности в детском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саду» Т.С.Комарова 2 мл. гр., </w:t>
            </w:r>
          </w:p>
        </w:tc>
      </w:tr>
      <w:tr w:rsidR="00733C19" w:rsidTr="006C52AF">
        <w:trPr>
          <w:trHeight w:val="20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733C19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День воспитателя»  </w:t>
            </w:r>
          </w:p>
          <w:p w:rsidR="00733C19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Тема: « Привяжем к шарикам цветные ниточки» (рисование)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Тема: «Разноцветные мелки» (лепка)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правильно держать карандаш; рисовать прямые линии сверху вниз; вести линии неотрывно, слитно. Развивать эстетическое восприятие. Учить видеть в линиях образ предмета.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лепке палочек приемом раскатывания глины прямыми движениями ладоней. Учить аккуратно работать с глиной, пластилином; класть вылепленные изделия и лишнюю глину на доску. Развивать у детей желание лепить, радоваться созданному.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воспитателя»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Тема: « Красивые лесенки» (рисование)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Тема: «Бублики » (лепка)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«Овощи и фрукты лежат на подносе»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(аппликация)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детей рисовать линии сверху вниз; проводить их прямо, не останавливаясь. Учить набирать краску на кисть, обмакивать ее всем ворсом в краску; снимать лишнюю каплю, прикасаясь ворсом к краю баночки; промывать кисть в воде, осушать ее легким прикосновением к тряпочке, чтобы набрать краску другого цвета. Продолжать знакомить с цветами. Развивать эстетическое восприятие.</w:t>
            </w:r>
          </w:p>
          <w:p w:rsidR="00733C19" w:rsidRDefault="00733C19" w:rsidP="006C52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знакомить детей с глиной, учить свертывать глиняную палочку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кольцо( соединять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концы, плотно прижимая их друг другу) Закреплять умение раскатывать глину прямыми движениями, лепить аккуратно. Развивать образное восприятие. Вызывать чувство радости от созданных изображений. 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Знакомить детей с предметами круглой формы. Побуждать обводить форму по контуру пальцами одной и другой руки, называя ее (яблоко, мандарин). Учить приемам наклеивания (намазывать клеем обратную сторону детали, брать на кисть немного клея, работать на клеенке, прижимать изображение к бумаге салфеткой и всей ладонью)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«Занятия по изо деятельности в детском саду» Т.С.Комарова 2 мл. гр., </w:t>
            </w:r>
          </w:p>
        </w:tc>
      </w:tr>
    </w:tbl>
    <w:p w:rsidR="00733C19" w:rsidRDefault="00733C19" w:rsidP="00733C19">
      <w:pPr>
        <w:spacing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733C19" w:rsidRDefault="00733C19" w:rsidP="00733C19"/>
    <w:p w:rsidR="00733C19" w:rsidRDefault="00733C19" w:rsidP="00733C19"/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235"/>
        <w:gridCol w:w="3260"/>
        <w:gridCol w:w="7087"/>
        <w:gridCol w:w="2835"/>
      </w:tblGrid>
      <w:tr w:rsidR="00733C19" w:rsidTr="006C52A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«Колечки»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“Бублики” (Лепка)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рисовании предметов круглой формы. Закреплять умение пользоваться красками, правильно держать кисть. Развивать самостоятельность, творчество. </w:t>
            </w: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  </w:t>
            </w: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Продолжать знакомить детей с </w:t>
            </w:r>
            <w:proofErr w:type="gramStart"/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глиной ,</w:t>
            </w:r>
            <w:proofErr w:type="gramEnd"/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учить свертывать палочку в кольцо. Закреплять умение раскатывать глину прямыми движениями</w:t>
            </w:r>
          </w:p>
          <w:p w:rsidR="00733C19" w:rsidRPr="00EE5353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3C19" w:rsidRPr="00EE5353" w:rsidTr="006C52A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«Фрукты»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«Цветные клубочки»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«Большие и маленькие яблоки на тарелке» (Аппликация)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Вызывать у детей желание рисовать. Развивать умение самостоятельно задумывать содержание рисунка, осуществлять свой замысел. Упражнять в рисовании карандашами. Воспитывать самостоятельность, развивать творчество.</w:t>
            </w: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детей наклеивать круглые предметы. Закреплять представление о различии предметов по величине, закреплять правильные приемы наклеивания.</w:t>
            </w: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«Грибы»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«Рисование по замыслу»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«Колобок» (Лепка)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развивать желание и умение самостоятельно определять содержание своего рисунка. Закреплять приёмы рисование красками. Закреплять знание цветов.</w:t>
            </w: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лепить предметы округлой формы, раскатывая глину между ладонями круговыми движениями. Закреплять умение аккуратно работать с глиной. Учить палочкой рисовать на вылепленном изображении.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Тема: «Разноцветный ковёр из листьев»</w:t>
            </w:r>
          </w:p>
          <w:p w:rsidR="00733C19" w:rsidRPr="00EE5353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FE4D8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E4D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«Яблоки и ягоды на блюдечке» (Аппликация)</w:t>
            </w:r>
          </w:p>
          <w:p w:rsidR="00733C19" w:rsidRPr="00447591" w:rsidRDefault="00733C19" w:rsidP="006C52AF">
            <w:pPr>
              <w:rPr>
                <w:rFonts w:ascii="Calibri" w:eastAsia="Times New Roman" w:hAnsi="Calibri" w:cs="Times New Roman"/>
                <w:color w:val="000000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эстетическое восприятие, формировать образные представления, учить детей правильно держать кисть, опускать ее в краску всем ворсом, снимать лишнюю каплю о край баночки.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FE4D8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Закреплять знания детей о форме предметов, учить различать предметы по величине, упражнять в аккуратном пользовании клеем, применении салфеточки для аккуратного наклеивания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FE4D8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E4D8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«Рисование по замыслу»</w:t>
            </w:r>
          </w:p>
          <w:p w:rsidR="00733C1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FE4D8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«Вкусные гостинцы на день рождения Мишки»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Развивать умение детей самостоятельно задумывать содержание рисунка. Закреплять ранее усвоенные умения и навыки в рисовании красками. Воспитывать желание рассматривать рисунки и радоваться им. Развивать цветное восприятие, творчество.</w:t>
            </w: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447591" w:rsidRDefault="00733C19" w:rsidP="006C52AF">
            <w:pPr>
              <w:rPr>
                <w:rFonts w:ascii="Calibri" w:eastAsia="Times New Roman" w:hAnsi="Calibri" w:cs="Times New Roman"/>
                <w:color w:val="000000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приемы раскатывания глины прямыми движениями ладоней. Свертывать получившуюся колбаску по разному. Формировать умение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рассматривать работы. Выделять сходства и различия.</w:t>
            </w: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дом, мебель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C950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Нарисуй что-то прямоугольной формы»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950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«Домик» (Аппликация)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самостоятельно задумывать содержание рисунка, применять полученные навыки изображения разных предметов прямоугольной формы. Развивать чувство цвета, воображение.</w:t>
            </w: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составлять изображение из нескольких частей, соблюдая определенную последовательность; правильно его располагать на листе. Закреплять знание геометрических фигур.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C9502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«Самолёты летят»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«Лепка по замыслу»</w:t>
            </w:r>
          </w:p>
          <w:p w:rsidR="00733C19" w:rsidRPr="00C9502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рисовать предметы, состоящие из нескольких частей; проводить прямые линии в разных направлениях. Развивать эстетическое восприятие.</w:t>
            </w: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C95029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C95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детей передавать в лепке образы знакомых предметов; учить самостоятельно определять, что им хочется слепить; доводить задуманное до конца.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Одежда, обувь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7412A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«Клетчатое платье для куклы»</w:t>
            </w:r>
          </w:p>
          <w:p w:rsidR="00733C19" w:rsidRPr="007412A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«Красивая салфеточка» (Аппликация)</w:t>
            </w:r>
          </w:p>
          <w:p w:rsidR="00733C19" w:rsidRPr="007412A1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7412A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рисовать узор, состоящий из вертикальных и горизонтальных линий. Следить за правильным положением руки и кисти, добиваясь слитного, непрерывного движения.</w:t>
            </w: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составлять узор на бумаге квадратной формы, располагая по углам и в середине большие кружки одного цвета, а в середине каждой стороны – маленькие кружки другого цвета.</w:t>
            </w: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«Посуда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Разноцветные колеса»</w:t>
            </w: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«Миски трех медведей» (Лепка)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рисовать предметы круглой формы слитным неотрывным движением кисти. Закреплять умение промывать кисть, промакивать ворс о тряпочку. Развивать восприятие цвета. Закреплять знания цветов.</w:t>
            </w: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41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умения детей лепить мисочки разного размера, используя приём раскатывания глины кругообразными движениями. Учить сплющивать и оттягивать края мисочки вверх.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C9502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</w:t>
            </w: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Маленькая елочка»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7412A1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412A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«Наклей какую хочешь игрушку» (Аппликация)</w:t>
            </w:r>
          </w:p>
          <w:p w:rsidR="00733C19" w:rsidRPr="00C9502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47591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Развивать умение детей рисовать способом тычка ёлочку, расширять знания детей о праздниках.</w:t>
            </w:r>
          </w:p>
          <w:p w:rsidR="00733C19" w:rsidRPr="00447591" w:rsidRDefault="00733C19" w:rsidP="006C52AF">
            <w:pPr>
              <w:rPr>
                <w:rFonts w:ascii="Calibri" w:eastAsia="Times New Roman" w:hAnsi="Calibri" w:cs="Times New Roman"/>
                <w:color w:val="000000"/>
              </w:rPr>
            </w:pPr>
          </w:p>
          <w:p w:rsidR="00733C19" w:rsidRPr="00447591" w:rsidRDefault="00733C19" w:rsidP="006C52AF">
            <w:pPr>
              <w:rPr>
                <w:rFonts w:ascii="Calibri" w:eastAsia="Times New Roman" w:hAnsi="Calibri" w:cs="Times New Roman"/>
                <w:color w:val="000000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44759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Развивать воображение, творчество детей. Закреплять знания о форме и величине. Упражнять в правильных приемах наклеивания.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33C19" w:rsidRDefault="00733C19" w:rsidP="00733C19"/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Зима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«Деревья в снегу»</w:t>
            </w:r>
          </w:p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«Слепи свою любимую игрушку» (Лепка)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передавать в рисунке картину зимы. Упражнять в рисовании деревьев. Развивать умение располагать на листе несколько деревьев. Закреплять умение промывать кисть. Развивать эстетическое восприятие.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B20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самостоятельно выбирать содержание лепки, используя усвоенные ранее приемы лепки. Закреплять умение лепить предметы состоящие из одной или нескольких частей.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«Зимние забавы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«Мы слепили на прогулке снеговиков» 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«Снеговик» (Аппликация)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</w:p>
          <w:p w:rsidR="00733C19" w:rsidRPr="00B20936" w:rsidRDefault="00733C19" w:rsidP="006C5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B20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Вызывать у детей желание создавать в рисунке образы забавных снеговиков. Упражнять в рисовании предметов круглой формы.  Закреплять навык закрашивания круглой формы слитными линиями сверху вниз.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B20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знания детей о круглой форме, о различии предметов по величине. Учить составлять изображение из частей, правильно располагая их по величине.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птицы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C9502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«Скворечник»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«Лепка по замыслу»  </w:t>
            </w:r>
          </w:p>
          <w:p w:rsidR="00733C19" w:rsidRPr="00C9502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47591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B20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рисовать предмет, состоящей из прямоугольной формы, круга, прямой крыши. Правильно передавать относительную величину предмета. Закреплять приёмы закрашивания.</w:t>
            </w:r>
          </w:p>
          <w:p w:rsidR="00733C19" w:rsidRPr="00846B6A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4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846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полученные ранее навыки лепки из глины. Учить детей называть вылепленные предметы. Развивать самостоятельность, творчество.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rPr>
          <w:trHeight w:val="101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Домашние животные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46B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«Щенок»</w:t>
            </w: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6B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«Цыплята на лугу» (Аппликация)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развивать умение рисовать методом тычка. Расширять знания о животных, обогащать словарь детей, закреплять умения подбирать цвета.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составлять композицию из нескольких предметов, свободно располагая их на листе. Изображать предмет, состоящий из нескольких частей. Продолжать отрабатывать навыки аккуратного наклеивания.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Дикие животные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46B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«Зайчонок»</w:t>
            </w: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846B6A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6B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«Вылепи какое хочешь животное» (Лепка)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развивать умение детей рисовать способом тычка жесткой кистью по контуру, расширять знания детей о диких животных, прививать интерес к поэтическим произведениям.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детей лепить животное. Учить лепить предметы круглой и удлиненной формы, более точно передавая характерные признаки предметы. Совершенствовать приемы раскатывания глины прямыми и круговыми движениями ладоней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«В гостях у сказки»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609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«Книжки-малышки»</w:t>
            </w: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9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«Флажки » (Аппликация)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209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Развивать умение формообразующими движениями рисовать четырехугольные формы непрерывным движением руки слева направо, сверху вниз и т.д. Уточнить прием закрашивания движением руки сверху </w:t>
            </w:r>
            <w:proofErr w:type="gramStart"/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вниз .</w:t>
            </w:r>
            <w:proofErr w:type="gramEnd"/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Развивать воображение.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создавать в аппликации изображение предмета прямоугольной формы, состоящего из двух частей; правильно располагать предмет на листе бумаги, различать и правильно называть цвета.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9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«Салют»</w:t>
            </w:r>
          </w:p>
          <w:p w:rsidR="00733C19" w:rsidRPr="00960911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960911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960911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960911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96091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9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Самолеты стоят на аэродроме” (Лепка)</w:t>
            </w:r>
          </w:p>
          <w:p w:rsidR="00733C19" w:rsidRPr="00960911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47591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способом рисования тычком жесткой кисточкой, совершенствовать умение правильно держать кисточку при рисовании, осваивать палитру. Развивать эстетическое восприятие.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лепить предмет, состоящий из двух частей одинаковой формы, вылепленных из удлиненных кусков глины. Закреплять умение делить комок на глаз на две равные части.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Наши мамы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6A3522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A35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«Нарисуйте, кто, что хочет красивое»</w:t>
            </w:r>
          </w:p>
          <w:p w:rsidR="00733C19" w:rsidRPr="006A3522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6A3522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6A3522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35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«Цветы в подарок маме, бабушке» (Аппликация)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Развивать эстетическое восприятие. Развивать умение видеть и выделять красивые предметы, явления. Закреплять умения детей рисовать разными </w:t>
            </w:r>
            <w:proofErr w:type="gramStart"/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материалами ,</w:t>
            </w:r>
            <w:proofErr w:type="gramEnd"/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выбирая их по своему желанию.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составлять изображение из деталей. Воспитывать стремление сделать красивую вещь. Развивать эстетическое восприятие, формировать образные представления.</w:t>
            </w: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«Продукты питания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«Рисование по замыслу»</w:t>
            </w: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«Угощение для кукол, мишек, зайчиков» (Лепка)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задумывать содержание рисунка, использовать усвоенные приемы рисования. Вызывать желание рассматривать рисунки, обсуждать их, радоваться красочным изображениям.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выбирать из названных предметов содержание своей лепки. Воспитывать самостоятельность. Закреплять приёмы лепки. Развивать воображение.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«Комнатные растения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«Одуванчики в траве»</w:t>
            </w: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«Узор на круге» (Аппликация)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Вызывать у детей желание передавать в рисунке красоту цветущего луга, форму цветов, отрабатывать приёмы рисования красками. Закреплять умение аккуратно промывать кисть.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располагать узор по краю круга, правильно чередуя фигуры по величине; составлять узор в определенной последовательности. Закреплять умение намазывать клеем всю форму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«Профессии»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«Красивые флажки на ниточке»</w:t>
            </w: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78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«Лепка по замыслу»</w:t>
            </w:r>
          </w:p>
          <w:p w:rsidR="00733C19" w:rsidRPr="00EB785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рисовать предметы прямоугольной формы отдельными вертикальными и горизонтальными линиями. Познакомить с прямоугольной формой. Продолжать отрабатывать приемы рисования и закрашивания рисунков цветными карандашами.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самостоятельно обдумывать содержание лепки. Упражнять в разнообразных приёмах лепки.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3C19" w:rsidRDefault="00733C19" w:rsidP="00733C19"/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2518"/>
        <w:gridCol w:w="2977"/>
        <w:gridCol w:w="7087"/>
        <w:gridCol w:w="2835"/>
      </w:tblGrid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«Весна </w:t>
            </w:r>
            <w:r w:rsidRPr="00E01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«Мое животное</w:t>
            </w:r>
            <w:r w:rsidRPr="00454EE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(рисование)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книжка»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(аппликация)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 Учить рисовать животных на четырех ногах, правильно передавая  горизонтальное положение туловища и строение. Упражнять в соблюдении пропорциональных отношений при рисовании.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умение соотносить плоские геометрические фигуры с формой частей предметов, составлять изображение из готовых частей, мелкие детали вырезать самостоятельно.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41FF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41FF9">
              <w:rPr>
                <w:rFonts w:ascii="Times New Roman" w:hAnsi="Times New Roman" w:cs="Times New Roman"/>
                <w:sz w:val="24"/>
                <w:szCs w:val="24"/>
              </w:rPr>
              <w:t>Занятия по изо деятельности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Т.С.Комарова </w:t>
            </w: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«Домашние птицы»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54EE1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Украсим планету»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декор.рисование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«Ракета»</w:t>
            </w:r>
          </w:p>
          <w:p w:rsidR="00733C19" w:rsidRPr="00806FA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(лепка)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учить составлять узор на квадрате, заполняя углы, середину, стороны. Закреплять умение использовать в рисунке элементы декоративного узора: кольца, дуги,  листочки, точки.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детей задумывать изображение, вырезать из бумаги прямоугольные и округлые части предметов, мелкие детали.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BF417D" w:rsidRDefault="00733C19" w:rsidP="006C52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E41FF9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изо деятельности в детском </w:t>
            </w:r>
            <w:proofErr w:type="gramStart"/>
            <w:r w:rsidRPr="00E41FF9">
              <w:rPr>
                <w:rFonts w:ascii="Times New Roman" w:hAnsi="Times New Roman" w:cs="Times New Roman"/>
                <w:sz w:val="24"/>
                <w:szCs w:val="24"/>
              </w:rPr>
              <w:t>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F417D">
              <w:rPr>
                <w:rFonts w:ascii="Times New Roman" w:hAnsi="Times New Roman" w:cs="Times New Roman"/>
              </w:rPr>
              <w:t>Т.С.</w:t>
            </w:r>
            <w:proofErr w:type="gramEnd"/>
            <w:r w:rsidRPr="00BF417D">
              <w:rPr>
                <w:rFonts w:ascii="Times New Roman" w:hAnsi="Times New Roman" w:cs="Times New Roman"/>
              </w:rPr>
              <w:t xml:space="preserve"> Комарова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33C19" w:rsidTr="006C52AF">
        <w:trPr>
          <w:trHeight w:val="20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3-я неделя</w:t>
            </w:r>
          </w:p>
          <w:p w:rsidR="00733C19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«Деревья, лес»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4EE1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Разноцветные  флажки» (рисование)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«Вырежи и наклей что хочешь» (аппликация)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передавать в рисунке знакомые предметы квадратной формы, аккуратно закрашивать их в одном направлении –сверху вниз, не заходя за контур, располагать изображения по всему листу бумаги.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задумывать изображение, вырезать из бумаги прямоугольные и округлые части предметов, мелкие детали.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41FF9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изо деятельности в детском </w:t>
            </w:r>
            <w:proofErr w:type="gramStart"/>
            <w:r w:rsidRPr="00E41FF9">
              <w:rPr>
                <w:rFonts w:ascii="Times New Roman" w:hAnsi="Times New Roman" w:cs="Times New Roman"/>
                <w:sz w:val="24"/>
                <w:szCs w:val="24"/>
              </w:rPr>
              <w:t>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F417D">
              <w:rPr>
                <w:rFonts w:ascii="Times New Roman" w:hAnsi="Times New Roman" w:cs="Times New Roman"/>
              </w:rPr>
              <w:t>Т.С.</w:t>
            </w:r>
            <w:proofErr w:type="gramEnd"/>
            <w:r w:rsidRPr="00BF417D">
              <w:rPr>
                <w:rFonts w:ascii="Times New Roman" w:hAnsi="Times New Roman" w:cs="Times New Roman"/>
              </w:rPr>
              <w:t xml:space="preserve"> Комарова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33C19" w:rsidTr="006C52A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«Растения»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54EE1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Дом, в котором ты живешь» (рисование)</w:t>
            </w:r>
          </w:p>
          <w:p w:rsidR="00733C19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Чашечка» (лепка)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3C19" w:rsidRPr="00454EE1" w:rsidRDefault="00733C19" w:rsidP="006C52AF">
            <w:pPr>
              <w:rPr>
                <w:rFonts w:ascii="Times New Roman" w:eastAsia="Times New Roman" w:hAnsi="Times New Roman" w:cs="Times New Roman"/>
                <w:bCs/>
                <w:color w:val="2D2A2A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рисовать большой дом, передавать прямоугольную форму стен, ряды окон. Развивать умение дополнять изображение на основе впечатлений от окружающей жизни.</w:t>
            </w:r>
          </w:p>
          <w:p w:rsidR="00733C19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лепить посуду приемами раскатывания, вдавливания</w:t>
            </w:r>
          </w:p>
          <w:p w:rsidR="00733C19" w:rsidRPr="00284CEF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уравнивания пальцами края формы. Упражнять в соединении частей приемом прижимания и сглаживания мест скрепления.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6B7094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41FF9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изо деятельности в детском </w:t>
            </w:r>
            <w:proofErr w:type="gramStart"/>
            <w:r w:rsidRPr="00E41FF9">
              <w:rPr>
                <w:rFonts w:ascii="Times New Roman" w:hAnsi="Times New Roman" w:cs="Times New Roman"/>
                <w:sz w:val="24"/>
                <w:szCs w:val="24"/>
              </w:rPr>
              <w:t>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F417D">
              <w:rPr>
                <w:rFonts w:ascii="Times New Roman" w:hAnsi="Times New Roman" w:cs="Times New Roman"/>
              </w:rPr>
              <w:t>Т.С.</w:t>
            </w:r>
            <w:proofErr w:type="gramEnd"/>
            <w:r w:rsidRPr="00BF417D">
              <w:rPr>
                <w:rFonts w:ascii="Times New Roman" w:hAnsi="Times New Roman" w:cs="Times New Roman"/>
              </w:rPr>
              <w:t xml:space="preserve"> Комарова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BD5F45" w:rsidRDefault="00BD5F45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Художественно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-эстетическое  развитие» ИЗО</w:t>
      </w:r>
    </w:p>
    <w:p w:rsidR="00733C19" w:rsidRDefault="00733C19" w:rsidP="00733C1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668"/>
        <w:gridCol w:w="3827"/>
        <w:gridCol w:w="7087"/>
        <w:gridCol w:w="2835"/>
      </w:tblGrid>
      <w:tr w:rsidR="00733C19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733C19" w:rsidRPr="00EE5353" w:rsidTr="006C52A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-я неделя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Насекомые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B20936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76A03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76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«Рисование красками по замыслу»</w:t>
            </w:r>
          </w:p>
          <w:p w:rsidR="00733C19" w:rsidRPr="00E76A0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76A03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E76A03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6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«Лепка по замыслу»  (Лепка)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самостоятельность в выборе темы. Развивать умение детей вносить в рисунок элементы творчества, отбирать для своего рисунка нужные краски, пользоваться в работе полученными ранее умениями и навыками.</w:t>
            </w:r>
          </w:p>
          <w:p w:rsidR="00733C19" w:rsidRPr="001331CE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B20936" w:rsidRDefault="00733C19" w:rsidP="006C52A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 Развивать умение детей задумывать содержание лепки, доводить замысел до конца. Воспитывать самостоятельность, развивать творчество, воображение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</w:tc>
      </w:tr>
      <w:tr w:rsidR="00733C19" w:rsidRPr="00EE5353" w:rsidTr="006C52AF">
        <w:trPr>
          <w:trHeight w:val="20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«Цветы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733C19" w:rsidRPr="00EE5353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1E7442" w:rsidRDefault="00733C19" w:rsidP="006C52AF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«Одуванчики»</w:t>
            </w:r>
          </w:p>
          <w:p w:rsidR="00733C19" w:rsidRPr="001E7442" w:rsidRDefault="00733C19" w:rsidP="006C52AF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Птицы и птенчики» (Лепка)</w:t>
            </w:r>
          </w:p>
          <w:p w:rsidR="00733C19" w:rsidRPr="001E7442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1331CE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чить рисовать способом тычка по конуру цветы одуванчики, закреплять умение детей закрашивать листья кончиком кисточки; расширять знания о весенних цветах.</w:t>
            </w: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формировать у детей желание передавать в лепке образы птиц, правильно передавая форму частей тела, головы хвоста. Закреплять приемы лепки.</w:t>
            </w:r>
          </w:p>
          <w:p w:rsidR="00733C19" w:rsidRPr="00B20936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 лето</w:t>
            </w:r>
            <w:r w:rsidRPr="00EE5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1E7442" w:rsidRDefault="00733C19" w:rsidP="006C52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33C19" w:rsidRPr="001E7442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«Нарисуй что хочешь красивое»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«Пирамидка»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47591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C950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733C19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Вызвать желание рисовать. Развивать умение самостоятельно задумывать содержание рисунка, осуществлять свой замысел. Упражнять в рисовании карандашами. Учить радоваться своим рисункам и рисункам товарищей.</w:t>
            </w:r>
          </w:p>
          <w:p w:rsidR="00733C19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чить детей передавать в аппликации образ игрушки; изображать предмет, состоящий из нескольких частей; располагать детали в порядке уменьшения величины. Закреплять знание цветов. Развивать восприятие цвета.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 xml:space="preserve">«Занятия по изо деятельности в детском саду» Т.С.Комарова 2 мл. гр., </w:t>
            </w: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3C19" w:rsidRPr="00EE5353" w:rsidTr="006C52AF">
        <w:trPr>
          <w:trHeight w:val="29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4-я неделя</w:t>
            </w:r>
          </w:p>
          <w:p w:rsidR="00733C19" w:rsidRPr="00EE5353" w:rsidRDefault="00733C19" w:rsidP="006C52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«Скоро лето»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«Светит солнышко»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E7442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4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«Утенок» (Лепка)</w:t>
            </w:r>
          </w:p>
          <w:p w:rsidR="00733C19" w:rsidRPr="001E7442" w:rsidRDefault="00733C19" w:rsidP="006C52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передавать в рисунке образ солнышка, сочетать округлую форму с прямыми и изогнутыми линиями. Закреплять умение отжимать лишнюю краску о край розетки. Развивать самостоятельность, творчество.</w:t>
            </w:r>
          </w:p>
          <w:p w:rsidR="00733C19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3C19" w:rsidRPr="001331CE" w:rsidRDefault="00733C19" w:rsidP="006C52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3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умение детей лепить предмет, состоящий из нескольких частей, передавая некоторые характерные особенности. Закреплять умение соединять части.</w:t>
            </w:r>
          </w:p>
          <w:p w:rsidR="00733C19" w:rsidRPr="00C95029" w:rsidRDefault="00733C19" w:rsidP="006C52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EE5353" w:rsidRDefault="00733C19" w:rsidP="006C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353">
              <w:rPr>
                <w:rFonts w:ascii="Times New Roman" w:hAnsi="Times New Roman" w:cs="Times New Roman"/>
                <w:sz w:val="24"/>
                <w:szCs w:val="24"/>
              </w:rPr>
              <w:t>«Занятия по изо деятельности в детском саду» Т.С.Комарова 2 мл. гр.,</w:t>
            </w:r>
          </w:p>
        </w:tc>
      </w:tr>
    </w:tbl>
    <w:p w:rsidR="00733C19" w:rsidRPr="00EC6790" w:rsidRDefault="00733C19" w:rsidP="00733C19"/>
    <w:p w:rsidR="006C52AF" w:rsidRDefault="006C52AF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6C52AF" w:rsidRDefault="006C52AF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6C52AF" w:rsidRDefault="006C52AF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color w:val="C00000"/>
        </w:rPr>
      </w:pPr>
      <w:r w:rsidRPr="00D86A05">
        <w:rPr>
          <w:rFonts w:ascii="Times New Roman" w:hAnsi="Times New Roman" w:cs="Times New Roman"/>
          <w:b/>
          <w:color w:val="000000"/>
        </w:rPr>
        <w:t>Сентябрь</w:t>
      </w: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color w:val="000000"/>
        </w:rPr>
      </w:pPr>
    </w:p>
    <w:tbl>
      <w:tblPr>
        <w:tblW w:w="1375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30"/>
        <w:gridCol w:w="2130"/>
        <w:gridCol w:w="4812"/>
        <w:gridCol w:w="4678"/>
      </w:tblGrid>
      <w:tr w:rsidR="00733C19" w:rsidRPr="00D86A05" w:rsidTr="006C52AF">
        <w:trPr>
          <w:trHeight w:hRule="exact" w:val="566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Тема недели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Программное содержание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rPr>
          <w:trHeight w:hRule="exact" w:val="4405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1-я неделя                Тема: «До свидания, лето! Здравствуй, детский сад!»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Музыкально-ритмические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C00000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Музыкально-ритмические навыки:  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Учить  реагировать  на начало и конец музыки, двигаться в   соответствии   с   контр. 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характером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   музыки   (спокойной -плясовой); слышать двухчастную форму произведения.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ритмично ходить под музыку, бегать в рассыпную, не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 xml:space="preserve">наталкиваясь,   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 друг    на    друга. Хлопать в ладоши, притопывать ногами,   вращать   кистями   рук, кружиться     на     шаге,     легко подпрыгивать, собираться в круг.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«Ножками затопали»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«Зайчики» Тиличеева,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«Кто хочет побегать» обр.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Вишкарева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«Фонарики» р.н.м.,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Ай-да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» Ильина,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«Гуляем и пляшем» Тиличеева,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«Гопак» Мусоргский, «Кошка и мыши» без музыкального сопровождения.</w:t>
            </w:r>
          </w:p>
        </w:tc>
      </w:tr>
      <w:tr w:rsidR="00733C19" w:rsidRPr="00D86A05" w:rsidTr="006C52AF">
        <w:trPr>
          <w:trHeight w:hRule="exact" w:val="3616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ind w:left="244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2-я неделя Тема: «Наши любимые игры и игрушки»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40"/>
              <w:rPr>
                <w:rFonts w:ascii="Times New Roman" w:hAnsi="Times New Roman" w:cs="Times New Roman"/>
                <w:b/>
                <w:color w:val="C00000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   детей    слушать    музыкальное произведение    от    начала    до    конца, понимать,    о    чем    поется    в    песне, различать   характер   музыки,   узнавать двухчастную форму.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«Прогулка» Волков, «Колыбельная» Назаров, «Плясовая»  обработка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Новоскольцевой</w:t>
            </w:r>
            <w:proofErr w:type="spellEnd"/>
          </w:p>
        </w:tc>
      </w:tr>
      <w:tr w:rsidR="00733C19" w:rsidRPr="00D86A05" w:rsidTr="006C52AF">
        <w:trPr>
          <w:trHeight w:hRule="exact" w:val="2554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3-я неделя              Тема «Хлеб – всему голова!»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  «подстраиваться»   к   интонации взрослого,   подводить   к   устойчивому навыку         точного         интонирования несложных мелодий. Добиваться ровного звучания голоса, не допуская крикливого пения. Учить сидеть прямо, опираясь на спинку   стула,   руки   свободны,   ноги вместе.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«Веселые </w:t>
            </w:r>
            <w:proofErr w:type="spellStart"/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ладошки»Макшанцева</w:t>
            </w:r>
            <w:proofErr w:type="spellEnd"/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«Петушок» обработка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Красева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«Ладушки» обработка Фрида.</w:t>
            </w:r>
          </w:p>
        </w:tc>
      </w:tr>
      <w:tr w:rsidR="00733C19" w:rsidRPr="00D86A05" w:rsidTr="006C52AF">
        <w:trPr>
          <w:trHeight w:hRule="exact" w:val="847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4-я неделя Тема: «Неделя безопасности»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ребят к пению знакомых песен.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Оформить музыкальный уголок, внести игрушки.</w:t>
            </w:r>
          </w:p>
        </w:tc>
      </w:tr>
    </w:tbl>
    <w:p w:rsidR="00733C19" w:rsidRPr="00D86A05" w:rsidRDefault="00733C19" w:rsidP="00733C19">
      <w:pPr>
        <w:spacing w:after="0"/>
        <w:rPr>
          <w:rFonts w:ascii="Times New Roman" w:hAnsi="Times New Roman" w:cs="Times New Roman"/>
          <w:color w:val="0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color w:val="0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color w:val="000000"/>
        </w:rPr>
      </w:pPr>
    </w:p>
    <w:p w:rsidR="00733C19" w:rsidRPr="00D86A05" w:rsidRDefault="00733C19" w:rsidP="00733C19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lastRenderedPageBreak/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Октябрь</w:t>
      </w: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color w:val="000000"/>
        </w:rPr>
      </w:pPr>
    </w:p>
    <w:tbl>
      <w:tblPr>
        <w:tblW w:w="14034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52"/>
        <w:gridCol w:w="2126"/>
        <w:gridCol w:w="4819"/>
        <w:gridCol w:w="4537"/>
      </w:tblGrid>
      <w:tr w:rsidR="00733C19" w:rsidRPr="00D86A05" w:rsidTr="006C52AF">
        <w:trPr>
          <w:trHeight w:hRule="exact" w:val="576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Тема недели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Программное содержание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rPr>
          <w:trHeight w:hRule="exact" w:val="4721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1-я неделя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 «Овощи»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2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</w:t>
            </w:r>
            <w:proofErr w:type="gramStart"/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навыки:   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>Слышать  двухчастную форму   произведения,   приучать двигаться     в     соответствии     с маршевым,        спокойным        и плясовым    характером    музыки, реагировать сменой движений на изменение        силы        звучания (громко-тихо).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  </w:t>
            </w:r>
            <w:r w:rsidRPr="00D86A05">
              <w:rPr>
                <w:rFonts w:ascii="Times New Roman" w:hAnsi="Times New Roman" w:cs="Times New Roman"/>
                <w:color w:val="000000"/>
              </w:rPr>
              <w:t>двигаться  по  кругу, взявшись    за    руки,    на    шаге, исполнять                 пружинистое покачивание на двух ногах; учить двигаться  парами;  Кружиться  в парах и по одному,  выставлять ногу на каблучок; работать над образностью движений.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«Погуляем» Ломова,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</w:t>
            </w:r>
            <w:proofErr w:type="gram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Ай-да</w:t>
            </w:r>
            <w:proofErr w:type="gram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!» Тиличеева, «Птички летают» Серов, «Фонарики»,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«Гуляем и пляшем»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«Пляска с листочками» Филиппенко.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«Хитрый кот»,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«Где же наши ручки?» Ломова,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«Прятки» Рустамов, «Петушок» обработка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Красева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33C19" w:rsidRPr="00D86A05" w:rsidTr="006C52AF">
        <w:trPr>
          <w:trHeight w:hRule="exact" w:val="2619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ind w:left="-40" w:firstLine="1175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Дать       послушать       детям       больше инструментальных             произведений. Продолжать    учить    навыку:    слушать произведение    от    начала   до    конца. Различать       динамические      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оттенки:  громко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>-тихо.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«Вальс»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Гречанинов ,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  «Плясовая»  обработка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Новоскольцевой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 «Колыбельная» 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Метлов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 «Марш» по выбору педагога,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«Тихие и громкие звоночки» Рустамов.</w:t>
            </w:r>
          </w:p>
        </w:tc>
      </w:tr>
      <w:tr w:rsidR="00733C19" w:rsidRPr="00D86A05" w:rsidTr="006C52AF">
        <w:trPr>
          <w:trHeight w:hRule="exact" w:val="2692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2-я неделя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 «Фрукты»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Развивать навык точного интонирования несложных   мелодий,   построенных   на постепенном движении звуков вверх и вниз.   Добиваться   слаженного   пения; учить  вместе   начинать  и  заканчивать пение; Правильно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пропевать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 гласные в словах, четко произносить согласные в конце слов.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«»Птичка»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«Где наши ручки?» Ломова, «Собачка»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«Осенняя песенка» Александров,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«Спой имя куклы».</w:t>
            </w:r>
          </w:p>
        </w:tc>
      </w:tr>
      <w:tr w:rsidR="00733C19" w:rsidRPr="00D86A05" w:rsidTr="006C52AF">
        <w:trPr>
          <w:trHeight w:hRule="exact" w:val="977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«Грибы. Ягоды».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воспроизводить высокие и низкие звуки.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Внести в уголок большую и маленькую птичку и др. игрушки.</w:t>
            </w:r>
          </w:p>
        </w:tc>
      </w:tr>
      <w:tr w:rsidR="00733C19" w:rsidRPr="00D86A05" w:rsidTr="006C52AF">
        <w:trPr>
          <w:trHeight w:hRule="exact" w:val="201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«Осенние изменения в природе. Труд людей осенью. Осенние праздники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Создать непринужденную радостную атмосферу. Побуждать детей активно участвовать в празднике.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«Осенняя сказка».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33C19" w:rsidRPr="00D86A05" w:rsidRDefault="00733C19" w:rsidP="00733C19">
      <w:pPr>
        <w:pStyle w:val="p3"/>
        <w:spacing w:before="99" w:beforeAutospacing="0" w:after="0" w:afterAutospacing="0"/>
        <w:rPr>
          <w:rStyle w:val="s2"/>
          <w:b/>
          <w:bCs/>
          <w:color w:val="000000"/>
          <w:sz w:val="22"/>
          <w:szCs w:val="22"/>
        </w:rPr>
      </w:pP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pStyle w:val="p3"/>
        <w:spacing w:before="99" w:beforeAutospacing="0" w:after="0" w:afterAutospacing="0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ноябрь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2540"/>
        <w:gridCol w:w="4820"/>
        <w:gridCol w:w="3980"/>
      </w:tblGrid>
      <w:tr w:rsidR="00733C19" w:rsidRPr="00D86A05" w:rsidTr="006C52AF">
        <w:trPr>
          <w:trHeight w:val="506"/>
        </w:trPr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25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482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398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c>
          <w:tcPr>
            <w:tcW w:w="2552" w:type="dxa"/>
            <w:shd w:val="clear" w:color="auto" w:fill="auto"/>
          </w:tcPr>
          <w:p w:rsidR="00733C19" w:rsidRPr="00D86A05" w:rsidRDefault="006C52AF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1-я неделя </w:t>
            </w:r>
            <w:proofErr w:type="gramStart"/>
            <w:r>
              <w:rPr>
                <w:sz w:val="22"/>
                <w:szCs w:val="22"/>
              </w:rPr>
              <w:t xml:space="preserve">Тема:   </w:t>
            </w:r>
            <w:proofErr w:type="gramEnd"/>
            <w:r>
              <w:rPr>
                <w:sz w:val="22"/>
                <w:szCs w:val="22"/>
              </w:rPr>
              <w:t xml:space="preserve">  «</w:t>
            </w:r>
            <w:r w:rsidR="00733C19" w:rsidRPr="00D86A05">
              <w:rPr>
                <w:sz w:val="22"/>
                <w:szCs w:val="22"/>
              </w:rPr>
              <w:t xml:space="preserve">Лес. </w:t>
            </w:r>
            <w:r w:rsidR="00733C19" w:rsidRPr="00D86A05">
              <w:rPr>
                <w:rStyle w:val="s1"/>
                <w:color w:val="000000"/>
                <w:sz w:val="22"/>
                <w:szCs w:val="22"/>
              </w:rPr>
              <w:t>Д</w:t>
            </w:r>
            <w:r w:rsidR="00733C19" w:rsidRPr="00D86A05">
              <w:rPr>
                <w:sz w:val="22"/>
                <w:szCs w:val="22"/>
              </w:rPr>
              <w:t>еревья»</w:t>
            </w:r>
          </w:p>
        </w:tc>
        <w:tc>
          <w:tcPr>
            <w:tcW w:w="25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2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  </w:t>
            </w:r>
            <w:r w:rsidRPr="00D86A05">
              <w:rPr>
                <w:rFonts w:ascii="Times New Roman" w:hAnsi="Times New Roman" w:cs="Times New Roman"/>
                <w:color w:val="000000"/>
              </w:rPr>
              <w:t>Учить детей ходить в умеренном темпе, чередуя ходьбу с кружением на шаге. Учить бегать в быстром темпе, чередуя бег с танцевальными движениями.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выразительного движения: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Улучшать качество исполнения танцевальных </w:t>
            </w: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движений. Побуждать детей принимать активное участие в игре.</w:t>
            </w:r>
          </w:p>
        </w:tc>
        <w:tc>
          <w:tcPr>
            <w:tcW w:w="398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 xml:space="preserve">«Марш»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Парлов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 «Кружение на шаге»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Аарне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«Упражнение с платочками» Ломовой,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«Пляска с погремушками» Антонов,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«Птички и кошка» любая веселая музыка,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«Прятки с зайцем».</w:t>
            </w:r>
          </w:p>
        </w:tc>
      </w:tr>
      <w:tr w:rsidR="00733C19" w:rsidRPr="00D86A05" w:rsidTr="006C52AF"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</w:t>
            </w:r>
          </w:p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 Я - человек»</w:t>
            </w:r>
          </w:p>
        </w:tc>
        <w:tc>
          <w:tcPr>
            <w:tcW w:w="25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Приучать детей слушать музыку изобразительного характера, понимать ее и эмоционально на нее реагировать.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Формировать восприятие динамики звучания.</w:t>
            </w:r>
          </w:p>
        </w:tc>
        <w:tc>
          <w:tcPr>
            <w:tcW w:w="398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Марш»Дунаевский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>. «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Колыбельная»Филиппенко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>, «Дождик» Любарский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«Мышка и мишка».</w:t>
            </w:r>
          </w:p>
        </w:tc>
      </w:tr>
      <w:tr w:rsidR="00733C19" w:rsidRPr="00D86A05" w:rsidTr="006C52AF"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</w:t>
            </w:r>
          </w:p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Неделя этикета «Ежели вы вежливы»</w:t>
            </w:r>
          </w:p>
        </w:tc>
        <w:tc>
          <w:tcPr>
            <w:tcW w:w="25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Продолжать учить детей петь естественным голосом, в одном темпе, вместе начинать пение после музыкального вступления, передавать в пении характер музыки.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произвольно находить интонации, построенные на нескольких звуках.</w:t>
            </w:r>
          </w:p>
        </w:tc>
        <w:tc>
          <w:tcPr>
            <w:tcW w:w="398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«Белые гуси»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Бырченко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«Петушок» обработка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Красева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«Зайка» обр. Лобачева. «Птичка»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Раухвергера</w:t>
            </w:r>
            <w:proofErr w:type="spellEnd"/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«Пропой имя».</w:t>
            </w:r>
          </w:p>
        </w:tc>
      </w:tr>
      <w:tr w:rsidR="00733C19" w:rsidRPr="00D86A05" w:rsidTr="006C52AF">
        <w:trPr>
          <w:trHeight w:val="2227"/>
        </w:trPr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 Неделя правовых знаний»</w:t>
            </w:r>
          </w:p>
        </w:tc>
        <w:tc>
          <w:tcPr>
            <w:tcW w:w="25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2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Поощрять желание детей играть колокольчиками, упражнять детей в различении тихого и громкого звучания.</w:t>
            </w:r>
          </w:p>
        </w:tc>
        <w:tc>
          <w:tcPr>
            <w:tcW w:w="398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«Большой и маленький колокольчики».</w:t>
            </w:r>
          </w:p>
        </w:tc>
      </w:tr>
    </w:tbl>
    <w:p w:rsidR="00733C19" w:rsidRPr="00D86A05" w:rsidRDefault="00733C19" w:rsidP="00733C19">
      <w:pPr>
        <w:spacing w:after="0"/>
        <w:rPr>
          <w:rFonts w:ascii="Times New Roman" w:hAnsi="Times New Roman" w:cs="Times New Roman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</w:rPr>
      </w:pPr>
    </w:p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pStyle w:val="p3"/>
        <w:spacing w:before="99" w:beforeAutospacing="0" w:after="0" w:afterAutospacing="0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декабрь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2552"/>
        <w:gridCol w:w="4819"/>
        <w:gridCol w:w="4111"/>
      </w:tblGrid>
      <w:tr w:rsidR="00733C19" w:rsidRPr="00D86A05" w:rsidTr="006C52AF">
        <w:tc>
          <w:tcPr>
            <w:tcW w:w="2126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4819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4111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D86A05">
              <w:rPr>
                <w:rFonts w:ascii="Times New Roman" w:hAnsi="Times New Roman" w:cs="Times New Roman"/>
                <w:b/>
                <w:bCs/>
              </w:rPr>
              <w:t>Репертуар</w:t>
            </w:r>
          </w:p>
        </w:tc>
      </w:tr>
      <w:tr w:rsidR="00733C19" w:rsidRPr="00D86A05" w:rsidTr="006C52AF">
        <w:tc>
          <w:tcPr>
            <w:tcW w:w="2126" w:type="dxa"/>
            <w:shd w:val="clear" w:color="auto" w:fill="auto"/>
            <w:vAlign w:val="center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«Зима пришла»</w:t>
            </w:r>
          </w:p>
        </w:tc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19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   </w:t>
            </w:r>
            <w:r w:rsidRPr="00D86A05">
              <w:rPr>
                <w:rFonts w:ascii="Times New Roman" w:hAnsi="Times New Roman" w:cs="Times New Roman"/>
                <w:color w:val="000000"/>
              </w:rPr>
              <w:t>продолжать    работать над     ритмичностью     движений; упражнять   в   умении   слышать, различать   трехчастную   форму; самостоятельно менять движения со   сменой   характера   музыки, переходя      от      одного      вида движений к другому без помощи воспитателя.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 кружиться на беге по одному и парами, использовать разученные танцевальные       движения        в свободных   плясках,    выполнять подготовительные    движения    к освоению музыкальное произведение от начала до конца. 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Различать  темповые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  изменения (быстро-медленно).                     Узнавать трехчастную форму прямого галопа.</w:t>
            </w:r>
          </w:p>
        </w:tc>
        <w:tc>
          <w:tcPr>
            <w:tcW w:w="4111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«Упражнение с флажками»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лат.н.м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.,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«Ходим-бегаем» Тиличеева.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«Зимняя пляска»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Старокадомский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, «Подружились»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Вилькорейская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«Зайцы и медведь»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Финаровский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«Собачки», «Елочки», «Медведи» мелодии по выбору педагога.</w:t>
            </w:r>
          </w:p>
        </w:tc>
      </w:tr>
      <w:tr w:rsidR="00733C19" w:rsidRPr="00D86A05" w:rsidTr="006C52AF">
        <w:tc>
          <w:tcPr>
            <w:tcW w:w="2126" w:type="dxa"/>
            <w:shd w:val="clear" w:color="auto" w:fill="auto"/>
            <w:vAlign w:val="center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«Зимующие птицы»</w:t>
            </w:r>
          </w:p>
        </w:tc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умение слушать различать два контрастных произведения изобразительного характера. Учить узнавать знакомые произведения.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различать высокое и низкое звучание музыки.</w:t>
            </w:r>
          </w:p>
        </w:tc>
        <w:tc>
          <w:tcPr>
            <w:tcW w:w="4111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«Зайчики и медведь»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Ребиков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«Марш»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Чичков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«Где мои детки?». </w:t>
            </w:r>
          </w:p>
        </w:tc>
      </w:tr>
      <w:tr w:rsidR="00733C19" w:rsidRPr="00D86A05" w:rsidTr="006C52AF">
        <w:tc>
          <w:tcPr>
            <w:tcW w:w="2126" w:type="dxa"/>
            <w:shd w:val="clear" w:color="auto" w:fill="auto"/>
            <w:vAlign w:val="center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Тема: «Зимние забавы»</w:t>
            </w:r>
          </w:p>
        </w:tc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Пение: </w:t>
            </w:r>
          </w:p>
        </w:tc>
        <w:tc>
          <w:tcPr>
            <w:tcW w:w="4819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Продолжать    работать    над чистым        интонированием        мелодии, построенной на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поступенном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  движении мелодии  вверх   и   </w:t>
            </w: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вниз,   а  также над правильным пением терции.   Учить   начинать   пение   после вступления,      вместе с педагогом. Правильно    произносить     гласные    в словах, согласные в конце слов.</w:t>
            </w:r>
          </w:p>
        </w:tc>
        <w:tc>
          <w:tcPr>
            <w:tcW w:w="4111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«К деткам елочка пришла» Филиппенко,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«Дед Мороз» Филиппенко и другие знакомые песни по желанию детей. </w:t>
            </w:r>
          </w:p>
        </w:tc>
      </w:tr>
      <w:tr w:rsidR="00733C19" w:rsidRPr="00D86A05" w:rsidTr="006C52AF">
        <w:tc>
          <w:tcPr>
            <w:tcW w:w="2126" w:type="dxa"/>
            <w:shd w:val="clear" w:color="auto" w:fill="auto"/>
            <w:vAlign w:val="center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4-я неделя Тема: «Новогодний хоровод»</w:t>
            </w:r>
          </w:p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</w:p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</w:p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9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Совершенствовать способность детей различать длинные и короткие звуки.</w:t>
            </w:r>
          </w:p>
        </w:tc>
        <w:tc>
          <w:tcPr>
            <w:tcW w:w="4111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«Мышка и мишка».</w:t>
            </w:r>
          </w:p>
        </w:tc>
      </w:tr>
    </w:tbl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pStyle w:val="p3"/>
        <w:spacing w:before="99" w:beforeAutospacing="0" w:after="0" w:afterAutospacing="0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410"/>
      </w:tblGrid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       Тема: « Новогодние каникулы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Развивать умение двигаться прямым галопом, маршировать, ходить спокойным шагом и кружиться. Формировать умение слышать смену регистров, динамических оттенков, соответственно меняя движения. Начинать и заканчивать движения точно с музыкой.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учить детей двигаться в соответствии с характером и формой  музыки</w:t>
            </w: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/>
                <w:bCs/>
              </w:rPr>
              <w:t>«</w:t>
            </w:r>
            <w:r w:rsidRPr="00D86A05">
              <w:rPr>
                <w:rFonts w:ascii="Times New Roman" w:hAnsi="Times New Roman" w:cs="Times New Roman"/>
                <w:bCs/>
              </w:rPr>
              <w:t xml:space="preserve">Марш» </w:t>
            </w:r>
            <w:proofErr w:type="spellStart"/>
            <w:r w:rsidRPr="00D86A05">
              <w:rPr>
                <w:rFonts w:ascii="Times New Roman" w:hAnsi="Times New Roman" w:cs="Times New Roman"/>
                <w:bCs/>
              </w:rPr>
              <w:t>Парлов</w:t>
            </w:r>
            <w:proofErr w:type="spellEnd"/>
            <w:r w:rsidRPr="00D86A05">
              <w:rPr>
                <w:rFonts w:ascii="Times New Roman" w:hAnsi="Times New Roman" w:cs="Times New Roman"/>
                <w:bCs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«Галоп» Арсеев,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 xml:space="preserve">«Спокойная ходьба и </w:t>
            </w:r>
            <w:proofErr w:type="gramStart"/>
            <w:r w:rsidRPr="00D86A05">
              <w:rPr>
                <w:rFonts w:ascii="Times New Roman" w:hAnsi="Times New Roman" w:cs="Times New Roman"/>
                <w:bCs/>
              </w:rPr>
              <w:t>кружение»р.н.м.</w:t>
            </w:r>
            <w:proofErr w:type="gramEnd"/>
            <w:r w:rsidRPr="00D86A05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«Кошечка» Ломова, «Пружинка» р.н.м.,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«Сапожки» Ломова.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Pr="00D86A05">
              <w:rPr>
                <w:rFonts w:ascii="Times New Roman" w:hAnsi="Times New Roman" w:cs="Times New Roman"/>
                <w:bCs/>
              </w:rPr>
              <w:t>Ловишки</w:t>
            </w:r>
            <w:proofErr w:type="spellEnd"/>
            <w:r w:rsidRPr="00D86A05">
              <w:rPr>
                <w:rFonts w:ascii="Times New Roman" w:hAnsi="Times New Roman" w:cs="Times New Roman"/>
                <w:bCs/>
              </w:rPr>
              <w:t>»  Гайдн.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«Домашние животные и их детёныши».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восприятие музыкальных произведений        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упражнение для </w:t>
            </w:r>
            <w:r w:rsidRPr="00D86A05">
              <w:rPr>
                <w:rFonts w:ascii="Times New Roman" w:hAnsi="Times New Roman" w:cs="Times New Roman"/>
              </w:rPr>
              <w:lastRenderedPageBreak/>
              <w:t>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Продолжать  развивать  навык слушать музыкальное произведение от начала до конца.  Различать  темповые  изменения (быстрое и  медленное звучание музыки).                   Узнавать трехчастную форму.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Совершенствовать тембровый слух детей: различать звучание погремушки, барабана, бубна, металлофона.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«Лошадка»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Потоловский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 «Солдатский марш» Журбин.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«Угадай, на чем играю?».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19"/>
              <w:spacing w:before="99" w:beforeAutospacing="0" w:after="0" w:afterAutospacing="0"/>
              <w:ind w:left="13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 Тема: «Домашние птицы». 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Пение: 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Способствовать развитию певческих навыков: петь без напряжения в диапазоне ми1-си1 в одном темпе со всеми, чисто и ясно произносить слова. Передавать веселый характер песен.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придумывать небольшие мелодии.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«Зима» Карасева,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«Домок-теремок».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«Песенка лисички».</w:t>
            </w:r>
          </w:p>
        </w:tc>
      </w:tr>
    </w:tbl>
    <w:p w:rsidR="00733C19" w:rsidRPr="00D86A05" w:rsidRDefault="00733C19" w:rsidP="00733C19">
      <w:pPr>
        <w:spacing w:after="0"/>
        <w:rPr>
          <w:rFonts w:ascii="Times New Roman" w:hAnsi="Times New Roman" w:cs="Times New Roman"/>
        </w:rPr>
      </w:pP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pStyle w:val="p3"/>
        <w:spacing w:before="99" w:beforeAutospacing="0" w:after="0" w:afterAutospacing="0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694"/>
      </w:tblGrid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«Транспорт. Профессии на транспорте»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пляски   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1.   Музыкально-ритмические навыки: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Учить детей реагировать на начало звучания музыки и ее окончание, двигаться топающим шагом вместе со всеми и индивидуально в умеренном и быстром темпе под музыку.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Развивать навык выразительной передачи игровых образов: крадется кошка, едут машины, бегают и спят котята. Улучшать качество исполнения танцевальных движений: кружиться с игрушкой, выполнять пружинки, притопывать ногами. 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«Смело идти и прятаться» Тиличеева,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«Прогулка на автомобиле»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Мясков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«Кошечка» Ломова,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«Танец с игрушками»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Вересокина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«Кошка и котята»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«Ищи маму» Ломова.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«Профессии взрослых»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слушать произведение изобразительного характера, узнавать и определять сколько частей в произведении.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способность детей различать звуки по высоте в пределах октавы, септимы.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«Курочка Ряба» Магиденко,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«Чей домик?» Тиличеева.</w:t>
            </w:r>
          </w:p>
        </w:tc>
      </w:tr>
      <w:tr w:rsidR="00733C19" w:rsidRPr="00D86A05" w:rsidTr="006C52AF">
        <w:trPr>
          <w:trHeight w:val="2588"/>
        </w:trPr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        Тема: « День защитника Отечества. Военные профессии»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петь не отставая и не опережая друг друга, правильно передавая мелодию, отчетливо передавая слова.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Поощрять попытки детей придумывать свои мелодии песенки кошки.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«»Цап-царап»,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«Пирожки» Филиппенко,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«Мяу-мяу».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 xml:space="preserve">4-я неделя  Тема: «Комнатные 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Формировать тембровый слух детей.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«Угадай, на чем играю?».</w:t>
            </w:r>
          </w:p>
        </w:tc>
      </w:tr>
    </w:tbl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Pr="00D86A05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694"/>
      </w:tblGrid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«День 8 Марта. Профессии наших мам»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1.   Музыкально-ритмические навыки: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Упражнять детей в ходьбе с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флажкамибодрым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шагом, в легком беге без шарканья. Учить детей согласовывать движения с текстом песни и музыкой. Двигаться прямым галопом, меняя движения со сменой музыкальных фраз. Закреплять умение детей ритмично притопывать одной ногой и кружиться на шаге парами.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Работать над образностью движений, учить детей действовать в игровой ситуации.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Пройдем в ворота» Ломовой,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«Цок, цок, лошадка!» Тиличеева,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«Покажи ладошки»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Герчик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«Чей домик?» Тиличеева.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                     Тема: «Моя семья»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Учить детей слушать музыкальное произведение до конца, рассказывать о чем в нем поется. Понимать характер музыки, эмоционально на нее реагировать. Совершенствовать умение различать звучание музыкальных игрушек.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«Зима прошла»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Метлов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 xml:space="preserve">, «Воробей»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Руббах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«Труба и барабан» </w:t>
            </w: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Тиличеева.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</w:t>
            </w:r>
          </w:p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86A05">
              <w:rPr>
                <w:rFonts w:ascii="Times New Roman" w:hAnsi="Times New Roman" w:cs="Times New Roman"/>
              </w:rPr>
              <w:t>Тема: «Приход весны. Весенние изменения в природе. Перелётные птицы»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петь бодро, правильно, смягчая концы музыкальных фраз. Добиваться ровного звучания голосов. Петь подвижно, легким звуком, начинать пение вместе с педагогом.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Побуждать детей допевать мелодии колыбельных песен.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«Воробей»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Герчик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«Есть у солнышка друзья»  Тиличеева,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«Баю- бай».</w:t>
            </w:r>
          </w:p>
        </w:tc>
      </w:tr>
      <w:tr w:rsidR="00733C19" w:rsidRPr="00D86A05" w:rsidTr="006C52AF">
        <w:tc>
          <w:tcPr>
            <w:tcW w:w="226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86A05">
              <w:rPr>
                <w:rFonts w:ascii="Times New Roman" w:hAnsi="Times New Roman" w:cs="Times New Roman"/>
              </w:rPr>
              <w:t>Тема: «Зоопарк. Животные Севера. Животные жарких стран»</w:t>
            </w:r>
          </w:p>
        </w:tc>
        <w:tc>
          <w:tcPr>
            <w:tcW w:w="32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участвовать в игре, используя атрибуты.</w:t>
            </w:r>
          </w:p>
        </w:tc>
        <w:tc>
          <w:tcPr>
            <w:tcW w:w="2694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«Чей домик7».</w:t>
            </w:r>
          </w:p>
        </w:tc>
      </w:tr>
    </w:tbl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2"/>
        <w:gridCol w:w="3200"/>
        <w:gridCol w:w="5877"/>
        <w:gridCol w:w="2663"/>
      </w:tblGrid>
      <w:tr w:rsidR="00733C19" w:rsidRPr="00D86A05" w:rsidTr="006C52AF">
        <w:tc>
          <w:tcPr>
            <w:tcW w:w="2402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0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877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63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733C19" w:rsidRPr="00D86A05" w:rsidTr="006C52AF">
        <w:tc>
          <w:tcPr>
            <w:tcW w:w="240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        Тема: «Мой дом. Мебель»</w:t>
            </w:r>
          </w:p>
        </w:tc>
        <w:tc>
          <w:tcPr>
            <w:tcW w:w="320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877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Учить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детейсочетать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пение с движением, Помогать малышам передавать в движении изменение музыки и текст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песни.Слушать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и отмечать в движении начало каждой части.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2.   Навыки              выразительного движения: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Продолжать учить детей двигаться легко, непринужденно, ритмично;  легко ориентироваться в пространстве. Побуждать повторять танцевальные движения за воспитателем или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солистом.Формировать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умение детей передавать игровые образы, развивать внимание детей.</w:t>
            </w:r>
          </w:p>
        </w:tc>
        <w:tc>
          <w:tcPr>
            <w:tcW w:w="2663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Упражнение с цветами» Жилин,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«Плясовые движения» Ломова.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Хоровод «Березка» Рустамов,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«Воробушки и автомобиль»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«Солнышко и дождик»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>.</w:t>
            </w:r>
          </w:p>
        </w:tc>
      </w:tr>
      <w:tr w:rsidR="00733C19" w:rsidRPr="00D86A05" w:rsidTr="006C52AF">
        <w:tc>
          <w:tcPr>
            <w:tcW w:w="240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  Тема: «Тайны космоса»</w:t>
            </w:r>
          </w:p>
        </w:tc>
        <w:tc>
          <w:tcPr>
            <w:tcW w:w="320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7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воспринимать пьесы разного настроения, отвечать на вопросы о характере музыки. Развивать у детей воображение, умение придумывать движения, характерные для героев пьес. Развивать чувство ритма.</w:t>
            </w:r>
          </w:p>
        </w:tc>
        <w:tc>
          <w:tcPr>
            <w:tcW w:w="2663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«Шалун» Бер,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«Резвушка», «Капризуля» Волков,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«Кто по лесу идет?»</w:t>
            </w:r>
          </w:p>
        </w:tc>
      </w:tr>
      <w:tr w:rsidR="00733C19" w:rsidRPr="00D86A05" w:rsidTr="006C52AF">
        <w:tc>
          <w:tcPr>
            <w:tcW w:w="240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Тема: «Первоцветы» </w:t>
            </w:r>
          </w:p>
        </w:tc>
        <w:tc>
          <w:tcPr>
            <w:tcW w:w="320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7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Учить детей петь протяжно, весело, слаженно по темпу, отчетливо произнося слова. Формировать умение узнавать знакомые песни.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придумывать простейшие мелодии на слог.</w:t>
            </w:r>
          </w:p>
        </w:tc>
        <w:tc>
          <w:tcPr>
            <w:tcW w:w="2663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«Майская песенка» </w:t>
            </w:r>
            <w:proofErr w:type="spellStart"/>
            <w:r w:rsidRPr="00D86A05">
              <w:rPr>
                <w:rFonts w:ascii="Times New Roman" w:hAnsi="Times New Roman" w:cs="Times New Roman"/>
                <w:color w:val="000000"/>
              </w:rPr>
              <w:t>Юдахин</w:t>
            </w:r>
            <w:proofErr w:type="spellEnd"/>
            <w:r w:rsidRPr="00D86A05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«Самолет» Тиличеева,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«Спой марш».</w:t>
            </w:r>
          </w:p>
        </w:tc>
      </w:tr>
      <w:tr w:rsidR="00733C19" w:rsidRPr="00D86A05" w:rsidTr="006C52AF">
        <w:tc>
          <w:tcPr>
            <w:tcW w:w="2402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 Тема: «Наша Родина - Россия»</w:t>
            </w:r>
          </w:p>
        </w:tc>
        <w:tc>
          <w:tcPr>
            <w:tcW w:w="320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5877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музыкально-сенсорные способности детей.</w:t>
            </w:r>
          </w:p>
        </w:tc>
        <w:tc>
          <w:tcPr>
            <w:tcW w:w="2663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«Солнышко-ведрышко».</w:t>
            </w:r>
          </w:p>
        </w:tc>
      </w:tr>
    </w:tbl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733C19" w:rsidRDefault="00733C19" w:rsidP="00733C19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 w:rsidRPr="00BA47E9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во второй младшей группе</w:t>
      </w:r>
    </w:p>
    <w:p w:rsidR="00733C19" w:rsidRPr="00D86A05" w:rsidRDefault="00733C19" w:rsidP="00733C19">
      <w:pPr>
        <w:pStyle w:val="p3"/>
        <w:spacing w:before="99" w:beforeAutospacing="0" w:after="0" w:afterAutospacing="0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3060"/>
        <w:gridCol w:w="5940"/>
        <w:gridCol w:w="2410"/>
      </w:tblGrid>
      <w:tr w:rsidR="00733C19" w:rsidRPr="00D86A05" w:rsidTr="006C52AF">
        <w:tc>
          <w:tcPr>
            <w:tcW w:w="2448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06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Репертуары</w:t>
            </w:r>
          </w:p>
        </w:tc>
      </w:tr>
      <w:tr w:rsidR="00733C19" w:rsidRPr="00D86A05" w:rsidTr="006C52AF">
        <w:tc>
          <w:tcPr>
            <w:tcW w:w="244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 xml:space="preserve">1-я неделя                               Тема: «Наш город </w:t>
            </w:r>
            <w:proofErr w:type="gramStart"/>
            <w:r w:rsidRPr="00D86A05">
              <w:rPr>
                <w:sz w:val="22"/>
                <w:szCs w:val="22"/>
              </w:rPr>
              <w:t>( деревня</w:t>
            </w:r>
            <w:proofErr w:type="gramEnd"/>
            <w:r w:rsidRPr="00D86A05">
              <w:rPr>
                <w:sz w:val="22"/>
                <w:szCs w:val="22"/>
              </w:rPr>
              <w:t>) , Моя улица</w:t>
            </w:r>
          </w:p>
        </w:tc>
        <w:tc>
          <w:tcPr>
            <w:tcW w:w="306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pStyle w:val="a5"/>
              <w:rPr>
                <w:sz w:val="22"/>
                <w:szCs w:val="22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Совершенствовать навыки основных </w:t>
            </w:r>
            <w:proofErr w:type="gram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движений(</w:t>
            </w:r>
            <w:proofErr w:type="gram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ходьба и бег). 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Улучшать качество исполнения танцевальных движений: легко бегать, прятаться под зонтик, прыгать через «лужи». Активизировать выполнение движений, передающих характер изображаемых животных. Побуждать детей участвовать в игре, свободно ориентироваться в игровой ситуации. 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Прогулка» </w:t>
            </w:r>
            <w:proofErr w:type="spellStart"/>
            <w:r w:rsidRPr="00D86A05">
              <w:rPr>
                <w:rFonts w:ascii="Times New Roman" w:hAnsi="Times New Roman" w:cs="Times New Roman"/>
                <w:bCs/>
                <w:color w:val="000000"/>
              </w:rPr>
              <w:t>Раухвергер</w:t>
            </w:r>
            <w:proofErr w:type="spellEnd"/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«Пляска с зонтиками» Костенко,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«Мы на луг ходили» Филиппенко,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«Найди себе пару» Ломова.</w:t>
            </w:r>
          </w:p>
        </w:tc>
      </w:tr>
      <w:tr w:rsidR="00733C19" w:rsidRPr="00D86A05" w:rsidTr="006C52AF">
        <w:tc>
          <w:tcPr>
            <w:tcW w:w="244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 Тема: «День Победы»</w:t>
            </w:r>
          </w:p>
        </w:tc>
        <w:tc>
          <w:tcPr>
            <w:tcW w:w="306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Продолжать учить слушать музыкальное произведение до конца, рассказывать о чем поется в песне. Слушать и отличать колыбельную музыку от плясовой. Учить детей отличать звуки по высоте.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«Березка» Тиличеева,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«Спи, моя </w:t>
            </w:r>
            <w:proofErr w:type="gramStart"/>
            <w:r w:rsidRPr="00D86A05">
              <w:rPr>
                <w:rFonts w:ascii="Times New Roman" w:hAnsi="Times New Roman" w:cs="Times New Roman"/>
                <w:color w:val="000000"/>
              </w:rPr>
              <w:t>радость»Моцарт</w:t>
            </w:r>
            <w:proofErr w:type="gramEnd"/>
            <w:r w:rsidRPr="00D86A05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другие знакомые упражнения.</w:t>
            </w:r>
          </w:p>
        </w:tc>
      </w:tr>
      <w:tr w:rsidR="00733C19" w:rsidRPr="00D86A05" w:rsidTr="006C52AF">
        <w:tc>
          <w:tcPr>
            <w:tcW w:w="244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        Тема: « Насекомые»</w:t>
            </w:r>
          </w:p>
        </w:tc>
        <w:tc>
          <w:tcPr>
            <w:tcW w:w="306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733C19" w:rsidRPr="00D86A05" w:rsidRDefault="00733C19" w:rsidP="006C52AF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Учить детей петь без напряжения, в одном темпе со всеми, четко и ясно произносить слова, передавать шуточный характер песни.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Побуждать детей придумывать колыбельную песню.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«Козлик» Гаврилов, «Цыплята» Филиппенко, </w:t>
            </w: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«Ах, ты </w:t>
            </w:r>
            <w:proofErr w:type="spellStart"/>
            <w:r w:rsidRPr="00D86A05">
              <w:rPr>
                <w:rFonts w:ascii="Times New Roman" w:hAnsi="Times New Roman" w:cs="Times New Roman"/>
              </w:rPr>
              <w:t>котенька</w:t>
            </w:r>
            <w:proofErr w:type="spellEnd"/>
            <w:r w:rsidRPr="00D86A05">
              <w:rPr>
                <w:rFonts w:ascii="Times New Roman" w:hAnsi="Times New Roman" w:cs="Times New Roman"/>
              </w:rPr>
              <w:t>».</w:t>
            </w:r>
          </w:p>
        </w:tc>
      </w:tr>
      <w:tr w:rsidR="00733C19" w:rsidRPr="00D86A05" w:rsidTr="006C52AF">
        <w:tc>
          <w:tcPr>
            <w:tcW w:w="2448" w:type="dxa"/>
            <w:shd w:val="clear" w:color="auto" w:fill="auto"/>
          </w:tcPr>
          <w:p w:rsidR="00733C19" w:rsidRPr="00D86A05" w:rsidRDefault="00733C19" w:rsidP="006C52AF">
            <w:pPr>
              <w:pStyle w:val="p5"/>
              <w:spacing w:before="99" w:beforeAutospacing="0" w:after="0" w:afterAutospacing="0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 Тема: «Скоро лето»</w:t>
            </w:r>
          </w:p>
        </w:tc>
        <w:tc>
          <w:tcPr>
            <w:tcW w:w="306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594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Создать условия для активного восприятия детьми сказки.</w:t>
            </w:r>
          </w:p>
        </w:tc>
        <w:tc>
          <w:tcPr>
            <w:tcW w:w="2410" w:type="dxa"/>
            <w:shd w:val="clear" w:color="auto" w:fill="auto"/>
          </w:tcPr>
          <w:p w:rsidR="00733C19" w:rsidRPr="00D86A05" w:rsidRDefault="00733C19" w:rsidP="006C52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«Репка».</w:t>
            </w:r>
          </w:p>
        </w:tc>
      </w:tr>
    </w:tbl>
    <w:p w:rsidR="006C52AF" w:rsidRDefault="006C52AF" w:rsidP="00733C19">
      <w:pPr>
        <w:spacing w:line="240" w:lineRule="auto"/>
        <w:rPr>
          <w:rFonts w:ascii="Times New Roman" w:hAnsi="Times New Roman" w:cs="Times New Roman"/>
          <w:b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  <w:r w:rsidRPr="004E160D">
        <w:rPr>
          <w:rFonts w:ascii="Times New Roman" w:hAnsi="Times New Roman" w:cs="Times New Roman"/>
          <w:b/>
        </w:rPr>
        <w:t>Сентябрь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3085"/>
        <w:gridCol w:w="3827"/>
        <w:gridCol w:w="5954"/>
        <w:gridCol w:w="2268"/>
      </w:tblGrid>
      <w:tr w:rsidR="00733C19" w:rsidRPr="004E160D" w:rsidTr="00BD5F45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105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«До свидания, лето! Здравствуй, детский сад!»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в спортивном зале                      </w:t>
            </w: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Прощание с летом.                    </w:t>
            </w:r>
            <w:r w:rsidRPr="004E160D">
              <w:rPr>
                <w:rFonts w:ascii="Times New Roman" w:hAnsi="Times New Roman" w:cs="Times New Roman"/>
              </w:rPr>
              <w:t>Занятие№1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hd w:val="clear" w:color="auto" w:fill="F5F7E7"/>
              <w:spacing w:before="90" w:after="90"/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колонной по одному. Учить сохранять устойчивое равновесие при ходьбе по уменьшенной площади опоры. Упражнять в энергичном отталкивании двумя ногами от пола и мягком приземлении при подпрыгивании на месте.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Стр.21.</w:t>
            </w:r>
          </w:p>
        </w:tc>
      </w:tr>
      <w:tr w:rsidR="00733C19" w:rsidRPr="004E160D" w:rsidTr="00BD5F45">
        <w:trPr>
          <w:trHeight w:val="930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Прощание с летом.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Занятие№2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занятие№1.                                         Упражнять детей в ходьбе и беге колонной по одному. Учить сохранять устойчивое равновесие при ходьбе по уменьшенной площади опоры. Упражнять в энергичном </w:t>
            </w:r>
            <w:r w:rsidRPr="004E160D">
              <w:rPr>
                <w:rFonts w:ascii="Times New Roman" w:hAnsi="Times New Roman" w:cs="Times New Roman"/>
              </w:rPr>
              <w:lastRenderedPageBreak/>
              <w:t>отталкивании двумя ногами от пола и мягком приземлении при подпрыгивании на месте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Стр.21. </w:t>
            </w:r>
          </w:p>
        </w:tc>
      </w:tr>
      <w:tr w:rsidR="00733C19" w:rsidRPr="004E160D" w:rsidTr="00BD5F45">
        <w:trPr>
          <w:trHeight w:val="81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 Весёлый мяч.</w:t>
            </w:r>
            <w:r w:rsidRPr="004E160D">
              <w:rPr>
                <w:rFonts w:ascii="Times New Roman" w:hAnsi="Times New Roman" w:cs="Times New Roman"/>
                <w:b/>
              </w:rPr>
              <w:t xml:space="preserve">               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Комплекс №1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Обучать детей ходьбе и бегу с сохранением дистанции, учить прыгать в длину, правильно отталкиваясь и приземляясь на две ноги, упражнять в метании, развивать глазомер, умение действовать по сигналу.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Стр.28.</w:t>
            </w:r>
          </w:p>
        </w:tc>
      </w:tr>
      <w:tr w:rsidR="00733C19" w:rsidRPr="004E160D" w:rsidTr="00BD5F45">
        <w:trPr>
          <w:trHeight w:val="930"/>
        </w:trPr>
        <w:tc>
          <w:tcPr>
            <w:tcW w:w="3085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«Наши любимые игры и игрушки»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Мы быстрые и ловкие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Занятие№3.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Учить детей энергичному отталкиванию от пола и приземлению на полусогнутые ноги при подпрыгивании вверх, доставая до предмета. Упражнять в прокатывании мяча.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Стр.23.</w:t>
            </w:r>
          </w:p>
        </w:tc>
      </w:tr>
      <w:tr w:rsidR="00733C19" w:rsidRPr="004E160D" w:rsidTr="00BD5F45">
        <w:trPr>
          <w:trHeight w:val="112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Мы быстрые и ловкие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4E160D">
              <w:rPr>
                <w:rFonts w:ascii="Times New Roman" w:hAnsi="Times New Roman" w:cs="Times New Roman"/>
              </w:rPr>
              <w:t xml:space="preserve">Занятие№4 .  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занятие№3.                                                Учить детей энергичному отталкиванию от пола и приземлению на полусогнутые ноги при подпрыгивании вверх, доставая до предмета. Упражнять в прокатывании мяча.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Стр.23.</w:t>
            </w:r>
          </w:p>
        </w:tc>
      </w:tr>
      <w:tr w:rsidR="00733C19" w:rsidRPr="004E160D" w:rsidTr="00BD5F45">
        <w:trPr>
          <w:trHeight w:val="1660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Весёлый мяч.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Комплекс №1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№1.                                     Усложнение и изменение: добавление дыхательного упражнения» Вырасти большой», подвижной игры « Самолеты»                                       </w:t>
            </w:r>
          </w:p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Стр.28. 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BD5F45">
        <w:trPr>
          <w:trHeight w:val="105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«Хлеб – всему голова!»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Веселые мышата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Занятие№5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hd w:val="clear" w:color="auto" w:fill="FFFFFF"/>
              <w:spacing w:before="90" w:after="9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Упражнять детей в ходьбе колонной по одному, беге врассыпную. Разучить подбрасывание мяча вверх и ловлю его двумя руками. Упражнять в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шнур.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Стр.23. </w:t>
            </w:r>
          </w:p>
        </w:tc>
      </w:tr>
      <w:tr w:rsidR="00733C19" w:rsidRPr="004E160D" w:rsidTr="00BD5F45">
        <w:trPr>
          <w:trHeight w:val="85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</w:rPr>
              <w:t>Веселые мышата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Занятие№6 .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Повторение и закрепление, см. занятие№5.                                   Упражнять детей в ходьбе колонной по одному, беге врассыпную. Разучить подбрасывание мяча вверх и ловлю его двумя руками. Упражнять в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шнур.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Стр.26.</w:t>
            </w:r>
          </w:p>
        </w:tc>
      </w:tr>
      <w:tr w:rsidR="00733C19" w:rsidRPr="004E160D" w:rsidTr="00BD5F45">
        <w:trPr>
          <w:trHeight w:val="84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Птички.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Комплекс №2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Упражнять в ходьбе и беге, учить метанию способом « от плеча», развивать внимание, слуховое восприятие.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Стр.28. 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</w:tc>
      </w:tr>
      <w:tr w:rsidR="00733C19" w:rsidRPr="004E160D" w:rsidTr="00BD5F45">
        <w:trPr>
          <w:trHeight w:val="1005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«Неделя безопасности»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Идут осенние дожди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Занятие№7.           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Учить детей останавливаться по сигналу воспитателя во время ходьбы и бега. Учить умению группироваться при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шнур. Упражнять в сохранении устойчивого равновесия при ходьбе по уменьшенной площади опоры.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Стр.29.</w:t>
            </w:r>
          </w:p>
        </w:tc>
      </w:tr>
      <w:tr w:rsidR="00733C19" w:rsidRPr="004E160D" w:rsidTr="00BD5F45">
        <w:trPr>
          <w:trHeight w:val="82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Идут осенние дожди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8.                                                                               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занятие№7.                                                         Учить детей останавливаться по сигналу воспитателя во время ходьбы и бега. Учить умению группироваться при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шнур. Упражнять в сохранении устойчивого равновесия при ходьбе по уменьшенной площади опоры.                                                                               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Стр.29.</w:t>
            </w:r>
          </w:p>
        </w:tc>
      </w:tr>
      <w:tr w:rsidR="00733C19" w:rsidRPr="004E160D" w:rsidTr="00BD5F45">
        <w:trPr>
          <w:trHeight w:val="93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Птички.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№2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№2.                                     Усложнение и изменение: добавление п/игры «У медведя во бору»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Стр.30. 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733C19" w:rsidRPr="004E160D" w:rsidRDefault="00733C19" w:rsidP="00DE337D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  <w:r w:rsidRPr="004E160D">
        <w:rPr>
          <w:rFonts w:ascii="Times New Roman" w:hAnsi="Times New Roman" w:cs="Times New Roman"/>
          <w:b/>
        </w:rPr>
        <w:t>Октябрь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3085"/>
        <w:gridCol w:w="3827"/>
        <w:gridCol w:w="5954"/>
        <w:gridCol w:w="2268"/>
      </w:tblGrid>
      <w:tr w:rsidR="00733C19" w:rsidRPr="004E160D" w:rsidTr="00BD5F45">
        <w:tc>
          <w:tcPr>
            <w:tcW w:w="308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85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«Овощи»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Собираем урожай.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Занятие№9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Учить детей сохранять устойчивое равновесие при ходьбе на повышенной опоре. Упражнять в энергичном отталкивании от пола и мягком приземлении на полусогнутые ноги в прыжках с продвижением вперед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Стр.32.</w:t>
            </w:r>
          </w:p>
        </w:tc>
      </w:tr>
      <w:tr w:rsidR="00733C19" w:rsidRPr="004E160D" w:rsidTr="00BD5F45">
        <w:trPr>
          <w:trHeight w:val="87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Собираем урожай.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 № 10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занятие№9.                                                     Учить детей сохранять устойчивое равновесие при ходьбе на повышенной опоре. Упражнять в энергичном отталкивании от пола и мягком приземлении на полусогнутые ноги в прыжках с продвижением вперед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Стр.32.</w:t>
            </w:r>
          </w:p>
        </w:tc>
      </w:tr>
      <w:tr w:rsidR="00733C19" w:rsidRPr="004E160D" w:rsidTr="00BD5F45">
        <w:trPr>
          <w:trHeight w:val="100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Зайчики.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Комплекс №3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Style w:val="c0"/>
                <w:rFonts w:ascii="Times New Roman" w:hAnsi="Times New Roman" w:cs="Times New Roman"/>
              </w:rPr>
            </w:pPr>
            <w:r w:rsidRPr="004E160D">
              <w:rPr>
                <w:rStyle w:val="c0"/>
                <w:rFonts w:ascii="Times New Roman" w:hAnsi="Times New Roman" w:cs="Times New Roman"/>
              </w:rPr>
              <w:t>Учить ходьбе и бегу, удерживать во время ходьбы интервал, прыжкам на двух ногах.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Стр.32. 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BD5F45">
        <w:trPr>
          <w:trHeight w:val="111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«Фрукты»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Помогаем ёжику.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11.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Учить детей находить свое место в шеренге после ходьбы и бега. Упражнять в приземлении на полусогнутые ноги при перепрыгивании из обруча в обруч. Закреплять умение прокатывать мяч друг другу, развивая точность направления движения.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Стр.34.</w:t>
            </w:r>
          </w:p>
        </w:tc>
      </w:tr>
      <w:tr w:rsidR="00733C19" w:rsidRPr="004E160D" w:rsidTr="00BD5F45">
        <w:trPr>
          <w:trHeight w:val="49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Помогаем ёжику.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 № 12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занятие№11.                                                 Учить детей находить свое место в шеренге после ходьбы и бега. Упражнять в приземлении на полусогнутые ноги при перепрыгивании из обруча в обруч. Закреплять умение прокатывать мяч друг другу, развивая точность направления движения.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Стр.34. </w:t>
            </w:r>
          </w:p>
        </w:tc>
      </w:tr>
      <w:tr w:rsidR="00733C19" w:rsidRPr="004E160D" w:rsidTr="00BD5F45">
        <w:trPr>
          <w:trHeight w:val="58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Зайчики.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№3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№3.                                     Усложнение и изменение: добавление подвижной игры  «Птичка и кошка»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Стр.32. 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33C19" w:rsidRPr="004E160D" w:rsidTr="00BD5F45">
        <w:trPr>
          <w:trHeight w:val="141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«Грибы. Ягоды»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Медвежата.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13.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Учить детей  ходить в   колонне по одному, развивать глазомер и ритмичность шага при перешагивании через бруски. Упражнять в прокатывании мяча в прямом направлении и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дугу.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Стр.37.</w:t>
            </w:r>
          </w:p>
        </w:tc>
      </w:tr>
      <w:tr w:rsidR="00733C19" w:rsidRPr="004E160D" w:rsidTr="00BD5F45">
        <w:trPr>
          <w:trHeight w:val="93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Медвежата.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14.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занятие№13.                                       Учить детей  ходить в   колонне по одному, развивать глазомер и ритмичность шага при перешагивании через бруски. Упражнять в прокатывании мяча в прямом направлении и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дугу.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Стр.37.</w:t>
            </w:r>
          </w:p>
        </w:tc>
      </w:tr>
      <w:tr w:rsidR="00733C19" w:rsidRPr="004E160D" w:rsidTr="00BD5F45">
        <w:trPr>
          <w:trHeight w:val="85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Помогаем белочке.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№4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Обучать разным видам ходьбы, упражнять в беге и прыжках, учить сохранять равновесие при ходьбе по автопокрышкам.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Стр.34.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BD5F45">
        <w:trPr>
          <w:trHeight w:val="99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«Осенние изменения в природе. Труд людей осенью. Осенние праздники»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деревне.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15.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Учить детей находить свое место в колонне после ходьбы и бега. Упражнять в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дугу, не касаясь руками пола, и сохранении устойчивого равновесия.</w:t>
            </w:r>
          </w:p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Стр.38</w:t>
            </w:r>
          </w:p>
        </w:tc>
      </w:tr>
      <w:tr w:rsidR="00733C19" w:rsidRPr="004E160D" w:rsidTr="00BD5F45">
        <w:trPr>
          <w:trHeight w:val="94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 деревне.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16.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занятие№15.                                                Учить детей находить свое место в колонне после ходьбы и бега. Упражнять в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подлезании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под дугу, не касаясь руками пола, и сохранении устойчивого равновесия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Стр.38.</w:t>
            </w:r>
          </w:p>
        </w:tc>
      </w:tr>
      <w:tr w:rsidR="00733C19" w:rsidRPr="004E160D" w:rsidTr="00BD5F45">
        <w:trPr>
          <w:trHeight w:val="85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Тема: Помогаем белочке.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№4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№4.                                     Усложнение и изменение: добавление подвижной игры  «</w:t>
            </w:r>
            <w:proofErr w:type="spellStart"/>
            <w:r w:rsidRPr="004E160D">
              <w:rPr>
                <w:rFonts w:ascii="Times New Roman" w:hAnsi="Times New Roman" w:cs="Times New Roman"/>
              </w:rPr>
              <w:t>Ловишки</w:t>
            </w:r>
            <w:proofErr w:type="spellEnd"/>
            <w:r w:rsidRPr="004E160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Стр.34. 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  <w:r w:rsidRPr="004E160D">
        <w:rPr>
          <w:rFonts w:ascii="Times New Roman" w:hAnsi="Times New Roman" w:cs="Times New Roman"/>
          <w:b/>
        </w:rPr>
        <w:t>Ноябрь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3085"/>
        <w:gridCol w:w="3827"/>
        <w:gridCol w:w="5954"/>
        <w:gridCol w:w="2268"/>
      </w:tblGrid>
      <w:tr w:rsidR="00733C19" w:rsidRPr="004E160D" w:rsidTr="00BD5F45">
        <w:tc>
          <w:tcPr>
            <w:tcW w:w="3085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58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 Лес. Деревья»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осеннем лесу.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Занятие № 17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Упражнять детей в ходьбе и беге с изменением направления движения, ходьбе и беге между предметами. Закреплять умение удерживать устойчивое равновесие при ходьбе на повышенной опоре. Упражнять в прыжках на двух ногах.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Стр.41.</w:t>
            </w:r>
          </w:p>
        </w:tc>
      </w:tr>
      <w:tr w:rsidR="00733C19" w:rsidRPr="004E160D" w:rsidTr="00BD5F45">
        <w:trPr>
          <w:trHeight w:val="42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осеннем лесу.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18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занятие№17.                                         Упражнять детей в ходьбе и беге с изменением направления движения, ходьбе и беге между предметами. Закреплять умение удерживать устойчивое равновесие при ходьбе на повышенной опоре. Упражнять в прыжках на двух ногах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Стр.41.</w:t>
            </w:r>
          </w:p>
        </w:tc>
      </w:tr>
      <w:tr w:rsidR="00733C19" w:rsidRPr="004E160D" w:rsidTr="00BD5F45">
        <w:trPr>
          <w:trHeight w:val="91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Высокие деревья.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Комплекс №5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Учить детей во время ходьбы и бега держать голову и спину прямо, упражнять в прыжках в длину, обучать лазанью по гимнастической стенке произвольным способом.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Стр.36.</w:t>
            </w:r>
          </w:p>
        </w:tc>
      </w:tr>
      <w:tr w:rsidR="00733C19" w:rsidRPr="004E160D" w:rsidTr="00BD5F45">
        <w:trPr>
          <w:trHeight w:val="87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 Я - человек»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Весёлые ребята.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Занятие№19.      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Учить детей ходить и бегать по кругу, взявшись за руки. Упражнять в ходьбе и беге на носках. Продолжать учить приземляться на полусогнутые ноги. Упражнять в перебрасывании мяча друг другу.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Стр.43.</w:t>
            </w:r>
          </w:p>
        </w:tc>
      </w:tr>
      <w:tr w:rsidR="00733C19" w:rsidRPr="004E160D" w:rsidTr="00BD5F45">
        <w:trPr>
          <w:trHeight w:val="67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Весёлые ребята.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20.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занятие№19.                                      Учить детей ходить и бегать по кругу, взявшись за руки. Упражнять в ходьбе и беге на носках. Продолжать учить приземляться на полусогнутые ноги. Упражнять в перебрасывании мяча друг другу.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Стр.43. </w:t>
            </w:r>
          </w:p>
        </w:tc>
      </w:tr>
      <w:tr w:rsidR="00733C19" w:rsidRPr="004E160D" w:rsidTr="00BD5F45">
        <w:trPr>
          <w:trHeight w:val="70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Высокие деревья.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№5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№5.                                     Усложнение и изменение: увеличение дозировки ОРУ до 6 раз, добавление дыхательного упражнения « Ежик»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Стр.36. </w:t>
            </w:r>
          </w:p>
        </w:tc>
      </w:tr>
      <w:tr w:rsidR="00733C19" w:rsidRPr="004E160D" w:rsidTr="00BD5F45">
        <w:trPr>
          <w:trHeight w:val="106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Неделя этикета «Ежели вы вежливы»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Дежурим по столовой.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21.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детей в ходьбе колонной по одному, выполняя задания для рук, беге с перешагиванием через шнуры. Закреплять умение детей действовать с мячом по сигналу воспитателя.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Стр.45.</w:t>
            </w:r>
          </w:p>
        </w:tc>
      </w:tr>
      <w:tr w:rsidR="00733C19" w:rsidRPr="004E160D" w:rsidTr="00BD5F45">
        <w:trPr>
          <w:trHeight w:val="60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Дежурим по столовой.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22.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занятие№21.                                  Упражнять детей в ходьбе колонной по одному, выполняя задания для рук, беге с перешагиванием через шнуры. Закреплять умение детей действовать с мячом по сигналу воспитателя.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Стр.45.</w:t>
            </w:r>
          </w:p>
        </w:tc>
      </w:tr>
      <w:tr w:rsidR="00733C19" w:rsidRPr="004E160D" w:rsidTr="00BD5F45">
        <w:trPr>
          <w:trHeight w:val="52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Воспитанные дети.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№6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Упражнять в различных видах ходьбы и бега, учить передавать мяч по кругу, не теряя его, упражнять в метании, развивать глазомер.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Стр.38.</w:t>
            </w:r>
          </w:p>
        </w:tc>
      </w:tr>
      <w:tr w:rsidR="00733C19" w:rsidRPr="004E160D" w:rsidTr="00BD5F45">
        <w:trPr>
          <w:trHeight w:val="96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 Неделя правовых знаний»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Поход в кинотеатр.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23.       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детей в ходьбе и беге по кругу взявшись за руки (из колонны). Повторять ходьбу и бег с остановкой по сигналу воспитателя. Учить ползать на животе, закреплять умение сохранять устойчивое равновесие и правильную осанку в ходьбе по уменьшенной площади опоры.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Стр.46.</w:t>
            </w:r>
          </w:p>
        </w:tc>
      </w:tr>
      <w:tr w:rsidR="00733C19" w:rsidRPr="004E160D" w:rsidTr="00BD5F45">
        <w:trPr>
          <w:trHeight w:val="73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Поход в кинотеатр.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24.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занятие№23.                                                                                                                                             Упражнять детей в ходьбе и беге по кругу взявшись за руки (из колонны). Повторять ходьбу и бег с остановкой по сигналу воспитателя. Учить ползать на животе, закреплять </w:t>
            </w:r>
            <w:r w:rsidRPr="004E160D">
              <w:rPr>
                <w:rFonts w:ascii="Times New Roman" w:hAnsi="Times New Roman" w:cs="Times New Roman"/>
              </w:rPr>
              <w:lastRenderedPageBreak/>
              <w:t>умение сохранять устойчивое равновесие и правильную осанку в ходьбе по уменьшенной площади опоры.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Стр.46. </w:t>
            </w:r>
          </w:p>
        </w:tc>
      </w:tr>
      <w:tr w:rsidR="00733C19" w:rsidRPr="004E160D" w:rsidTr="00BD5F45">
        <w:trPr>
          <w:trHeight w:val="78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Воспитанные дети.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№6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№6.                                     Усложнение и изменение: увеличение дозировки ОРУ до 6 раз, добавление игры « Воробушки и автомобиль»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Стр.38. 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  <w:r w:rsidRPr="004E160D">
        <w:rPr>
          <w:rFonts w:ascii="Times New Roman" w:hAnsi="Times New Roman" w:cs="Times New Roman"/>
          <w:b/>
        </w:rPr>
        <w:t>Декабрь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3085"/>
        <w:gridCol w:w="3827"/>
        <w:gridCol w:w="5954"/>
        <w:gridCol w:w="2268"/>
      </w:tblGrid>
      <w:tr w:rsidR="00733C19" w:rsidRPr="004E160D" w:rsidTr="00BD5F45">
        <w:tc>
          <w:tcPr>
            <w:tcW w:w="3085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117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«Зима пришла»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 зимнем лесу.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Занятие№25.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в перепрыгивании через препятствия. Учить детей перестраиваться в пары на месте. Упражнять в мягком приземлении на полусогнутые ноги при спрыгивании со скамейки. Закреплять умение прокатывать мяч, развивая глазомер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Стр.49.</w:t>
            </w:r>
          </w:p>
        </w:tc>
      </w:tr>
      <w:tr w:rsidR="00733C19" w:rsidRPr="004E160D" w:rsidTr="00BD5F45">
        <w:trPr>
          <w:trHeight w:val="66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зимнем лесу.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25.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 №25.                                        Упражнять в перепрыгивании через препятствия. Учить детей перестраиваться в пары на месте. Упражнять в мягком приземлении на полусогнутые ноги при спрыгивании со скамейки. Закреплять умение прокатывать мяч, развивая глазомер                                                  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Стр.49. </w:t>
            </w:r>
          </w:p>
        </w:tc>
      </w:tr>
      <w:tr w:rsidR="00733C19" w:rsidRPr="004E160D" w:rsidTr="00BD5F45">
        <w:trPr>
          <w:trHeight w:val="79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Тема: Хитрая лиса.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Комплекс №7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Учить детей при ходьбе и беге сохранять правильную осанку; упражнять в различных видах ходьбы, прыжках, бросании и ловле мяча.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Стр.40.</w:t>
            </w:r>
          </w:p>
        </w:tc>
      </w:tr>
      <w:tr w:rsidR="00733C19" w:rsidRPr="004E160D" w:rsidTr="00BD5F45">
        <w:trPr>
          <w:trHeight w:val="163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«Зимующие птицы»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lastRenderedPageBreak/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Воробышки.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№27.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Упражнять детей в ходьбе в колонне по одному. Учить ловить мяч, брошенный товарищем. Упражнять в ползании на четвереньках на повышенной опоре. Учить детей сохранять равновесие при ходьбе по уменьшенной площади опоры.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Стр.52.</w:t>
            </w:r>
          </w:p>
        </w:tc>
      </w:tr>
      <w:tr w:rsidR="00733C19" w:rsidRPr="004E160D" w:rsidTr="00BD5F45">
        <w:trPr>
          <w:trHeight w:val="948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Воробышки.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 № 28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затятие№27.                                       Упражнять детей в ходьбе в колонне по одному. Учить ловить мяч, брошенный товарищем. Упражнять в ползании на четвереньках на повышенной опоре.     Учить детей сохранять равновесие при ходьбе по уменьшенной площади опоры.                                 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Стр.52. </w:t>
            </w:r>
          </w:p>
        </w:tc>
      </w:tr>
      <w:tr w:rsidR="00733C19" w:rsidRPr="004E160D" w:rsidTr="00BD5F45">
        <w:trPr>
          <w:trHeight w:val="117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Хитрая лиса.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№7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№7.                                     Усложнение и изменение: добавление дыхательного упражнения «Петух»; добавление подвижной игры «Свободное место».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Стр.40. </w:t>
            </w:r>
          </w:p>
        </w:tc>
      </w:tr>
      <w:tr w:rsidR="00733C19" w:rsidRPr="004E160D" w:rsidTr="00BD5F45">
        <w:trPr>
          <w:trHeight w:val="64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«Зимние забавы»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Зимняя прогулка.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29.                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Учить детей перестраиваться в пары из колонны по одному. Уметь находить свое место в колонне. Учить правильному хвату за края доски при ползании на четвереньках. Упражнять в умении сохранять равновесие в ходьбе на повышенной опоре.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Стр.55.</w:t>
            </w:r>
          </w:p>
        </w:tc>
      </w:tr>
      <w:tr w:rsidR="00733C19" w:rsidRPr="004E160D" w:rsidTr="00BD5F45">
        <w:trPr>
          <w:trHeight w:val="82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Зимняя прогулка.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30.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затятие№29.                                        Учить детей перестраиваться в пары из колонны по одному. Уметь находить свое место в колонне. Учить правильному хвату за края доски при ползании на четвереньках. Упражнять в умении сохранять равновесие в ходьбе на повышенной опоре.               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Стр.55. </w:t>
            </w:r>
          </w:p>
        </w:tc>
      </w:tr>
      <w:tr w:rsidR="00733C19" w:rsidRPr="004E160D" w:rsidTr="00BD5F45">
        <w:trPr>
          <w:trHeight w:val="72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Зимние забавы.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№8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Учить разным видам ходьбы и бега; упражнять в прыжках на двух ногах с продвижением вперед, в метании; развивать глазомер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Стр.42.</w:t>
            </w:r>
          </w:p>
        </w:tc>
      </w:tr>
      <w:tr w:rsidR="00733C19" w:rsidRPr="004E160D" w:rsidTr="00BD5F45">
        <w:trPr>
          <w:trHeight w:val="111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«Новогодний хоровод»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Маленькие ёлочки.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Занятие № 31.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Стр.58.</w:t>
            </w:r>
          </w:p>
        </w:tc>
      </w:tr>
      <w:tr w:rsidR="00733C19" w:rsidRPr="004E160D" w:rsidTr="00BD5F45">
        <w:trPr>
          <w:trHeight w:val="51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Маленькие ёлочки.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 № 32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затятие№31.                                          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Стр.58. </w:t>
            </w:r>
          </w:p>
        </w:tc>
      </w:tr>
      <w:tr w:rsidR="00733C19" w:rsidRPr="004E160D" w:rsidTr="00BD5F45">
        <w:trPr>
          <w:trHeight w:val="85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Зимние забавы.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№8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№8.                                     </w:t>
            </w:r>
            <w:proofErr w:type="gramStart"/>
            <w:r w:rsidRPr="004E160D">
              <w:rPr>
                <w:rFonts w:ascii="Times New Roman" w:hAnsi="Times New Roman" w:cs="Times New Roman"/>
              </w:rPr>
              <w:t>Усложнение  и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изменение: упражнения  «Белые медведи», ходьба, переваливаясь с боку на бок,  изображая медведей; добавление игры «Берегись, заморожу!».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Стр.42. 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>Январь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3085"/>
        <w:gridCol w:w="3827"/>
        <w:gridCol w:w="5954"/>
        <w:gridCol w:w="2268"/>
      </w:tblGrid>
      <w:tr w:rsidR="00733C19" w:rsidRPr="004E160D" w:rsidTr="00BD5F45">
        <w:tc>
          <w:tcPr>
            <w:tcW w:w="3085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880"/>
        </w:trPr>
        <w:tc>
          <w:tcPr>
            <w:tcW w:w="308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« Новогодние каникулы»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 гости к Деду Морозу.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Стр.58. </w:t>
            </w:r>
          </w:p>
        </w:tc>
      </w:tr>
      <w:tr w:rsidR="00733C19" w:rsidRPr="004E160D" w:rsidTr="00BD5F45">
        <w:trPr>
          <w:trHeight w:val="1312"/>
        </w:trPr>
        <w:tc>
          <w:tcPr>
            <w:tcW w:w="308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« Новогодние каникулы»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В гости к Деду Морозу.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Стр.58.</w:t>
            </w:r>
          </w:p>
        </w:tc>
      </w:tr>
      <w:tr w:rsidR="00733C19" w:rsidRPr="004E160D" w:rsidTr="00BD5F45">
        <w:trPr>
          <w:trHeight w:val="900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«Домашние животные и их детёныши».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Котята.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33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со сменой ведущего. Закреплять умение ходить и бегать врассыпную. Упражнять в прыжках и перебрасывании мяча друг другу.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Стр.60.</w:t>
            </w:r>
          </w:p>
        </w:tc>
      </w:tr>
      <w:tr w:rsidR="00733C19" w:rsidRPr="004E160D" w:rsidTr="00BD5F45">
        <w:trPr>
          <w:trHeight w:val="60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Котята.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№34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tabs>
                <w:tab w:val="left" w:pos="1110"/>
              </w:tabs>
              <w:rPr>
                <w:rFonts w:ascii="Times New Roman" w:hAnsi="Times New Roman" w:cs="Times New Roman"/>
                <w:b/>
              </w:rPr>
            </w:pPr>
          </w:p>
          <w:p w:rsidR="00733C19" w:rsidRPr="004E160D" w:rsidRDefault="00733C19" w:rsidP="006C52AF">
            <w:pPr>
              <w:tabs>
                <w:tab w:val="left" w:pos="1110"/>
              </w:tabs>
              <w:rPr>
                <w:rFonts w:ascii="Times New Roman" w:hAnsi="Times New Roman" w:cs="Times New Roman"/>
                <w:b/>
              </w:rPr>
            </w:pPr>
          </w:p>
          <w:p w:rsidR="00733C19" w:rsidRPr="004E160D" w:rsidRDefault="00733C19" w:rsidP="006C52AF">
            <w:pPr>
              <w:tabs>
                <w:tab w:val="left" w:pos="1110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 xml:space="preserve">Повторение и закрепление, см. занятие № </w:t>
            </w:r>
            <w:proofErr w:type="gramStart"/>
            <w:r w:rsidRPr="004E160D">
              <w:rPr>
                <w:rFonts w:ascii="Times New Roman" w:hAnsi="Times New Roman" w:cs="Times New Roman"/>
              </w:rPr>
              <w:t>33 .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                                         Упражнять детей в ходьбе со сменой ведущего. Закреплять умение ходить и бегать врассыпную. Упражнять в прыжках и перебрасывании мяча друг другу.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Стр.60. </w:t>
            </w:r>
          </w:p>
        </w:tc>
      </w:tr>
      <w:tr w:rsidR="00733C19" w:rsidRPr="004E160D" w:rsidTr="00BD5F45">
        <w:trPr>
          <w:trHeight w:val="74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Кошка и котята.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№9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Учить детей во время ходьбы и бега соблюдать расстояние друг между другом; упражнять в прыжках и метании правой и левой рукой.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Стр.44.</w:t>
            </w:r>
          </w:p>
        </w:tc>
      </w:tr>
      <w:tr w:rsidR="00733C19" w:rsidRPr="004E160D" w:rsidTr="00BD5F45">
        <w:trPr>
          <w:trHeight w:val="168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«Домашние птицы»  </w:t>
            </w:r>
            <w:r w:rsidRPr="004E160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Цыплята.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№35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ходить и бегать между предметами, не задевая их. Закреплять умение отбивать мяч об пол. Упражнять в ползании по скамейке на четвереньках.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Стр.62.</w:t>
            </w:r>
          </w:p>
        </w:tc>
      </w:tr>
      <w:tr w:rsidR="00733C19" w:rsidRPr="004E160D" w:rsidTr="00BD5F45">
        <w:trPr>
          <w:trHeight w:val="780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Цыплята.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 36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занятие № 35.                                         Упражнять детей ходить и бегать между предметами, не задевая их. Закреплять умение отбивать мяч об пол. Упражнять в ползании по скамейке на четвереньках.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Стр.62.</w:t>
            </w:r>
          </w:p>
        </w:tc>
      </w:tr>
      <w:tr w:rsidR="00733C19" w:rsidRPr="004E160D" w:rsidTr="00BD5F45">
        <w:trPr>
          <w:trHeight w:val="109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Курочка и цыплята.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Комплекс №9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Style w:val="c2"/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№9.                                     Усложнение  и изменение: добавление  ОД  «Кто быстрее допрыгает до колеса».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Стр.44. </w:t>
            </w:r>
          </w:p>
        </w:tc>
      </w:tr>
      <w:tr w:rsidR="00733C19" w:rsidRPr="004E160D" w:rsidTr="00BD5F45">
        <w:trPr>
          <w:trHeight w:val="525"/>
        </w:trPr>
        <w:tc>
          <w:tcPr>
            <w:tcW w:w="3085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«Дикие животные и их детёныши».  </w:t>
            </w: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Лисята.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37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со сменой ведущего, в ходьбе с высоким подниманием колен. Закреплять умение правильно подлезать под шнур. Сохранять равновесие в ходьбе по гимнастической скамейке.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Стр.64.</w:t>
            </w:r>
          </w:p>
        </w:tc>
      </w:tr>
      <w:tr w:rsidR="00733C19" w:rsidRPr="004E160D" w:rsidTr="00BD5F45">
        <w:trPr>
          <w:trHeight w:val="58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Лисята.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 №38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 № 37.                               Упражнять детей в ходьбе со сменой ведущего, в ходьбе с высоким подниманием колен. Закреплять умение правильно подлезать под шнур. Сохранять равновесие в ходьбе по гимнастической скамейке.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Стр.64.</w:t>
            </w:r>
          </w:p>
        </w:tc>
      </w:tr>
      <w:tr w:rsidR="00733C19" w:rsidRPr="004E160D" w:rsidTr="00BD5F45">
        <w:trPr>
          <w:trHeight w:val="1365"/>
        </w:trPr>
        <w:tc>
          <w:tcPr>
            <w:tcW w:w="3085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Лиса и зайцы.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№9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</w:t>
            </w:r>
          </w:p>
        </w:tc>
        <w:tc>
          <w:tcPr>
            <w:tcW w:w="5954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№9.                                     Усложнение  и изменение: добавление  ОД  «Кто быстрее допрыгает до колеса», добавление дыхательного упражнения «Петух»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Стр.44. </w:t>
            </w:r>
          </w:p>
        </w:tc>
      </w:tr>
    </w:tbl>
    <w:p w:rsidR="00733C19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 Февраль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2943"/>
        <w:gridCol w:w="3828"/>
        <w:gridCol w:w="6095"/>
        <w:gridCol w:w="2268"/>
      </w:tblGrid>
      <w:tr w:rsidR="00733C19" w:rsidRPr="004E160D" w:rsidTr="00BD5F45">
        <w:tc>
          <w:tcPr>
            <w:tcW w:w="2943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82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BD5F45">
        <w:trPr>
          <w:trHeight w:val="690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«Транспорт. Профессии на транспорте»</w:t>
            </w:r>
          </w:p>
        </w:tc>
        <w:tc>
          <w:tcPr>
            <w:tcW w:w="3828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в спортивном зале                                    </w:t>
            </w:r>
            <w:r w:rsidRPr="004E160D">
              <w:rPr>
                <w:rFonts w:ascii="Times New Roman" w:hAnsi="Times New Roman" w:cs="Times New Roman"/>
              </w:rPr>
              <w:t>Тема: На улицах города.                                              Занятие № 39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детей в ходьбе со сменой ведущего, в ходьбе с высоким подниманием колен; закреплять умение правильно подлезать под шнур; сохранять равновесие в ходьбе по гимнастической скамейке.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Стр.66.</w:t>
            </w:r>
          </w:p>
        </w:tc>
      </w:tr>
      <w:tr w:rsidR="00733C19" w:rsidRPr="004E160D" w:rsidTr="00BD5F45">
        <w:trPr>
          <w:trHeight w:val="61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На улицах города.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Занятие№40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занятие №39.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Упражнять детей в ходьбе со сменой ведущего, в ходьбе с высоким подниманием колен; закреплять умение правильно подлезать под шнур; сохранять равновесие в ходьбе по гимнастической скамейке.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Стр.66. </w:t>
            </w:r>
          </w:p>
        </w:tc>
      </w:tr>
      <w:tr w:rsidR="00733C19" w:rsidRPr="004E160D" w:rsidTr="00BD5F45">
        <w:trPr>
          <w:trHeight w:val="72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 Воробышки и автомобиль.</w:t>
            </w:r>
            <w:r w:rsidRPr="004E160D">
              <w:rPr>
                <w:rFonts w:ascii="Times New Roman" w:hAnsi="Times New Roman" w:cs="Times New Roman"/>
                <w:b/>
              </w:rPr>
              <w:t xml:space="preserve">                 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</w:rPr>
              <w:t>Комплекс №10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различных видах ходьбы и бега; учить бегать, соблюдая дистанцию и правила</w:t>
            </w:r>
          </w:p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Стр.46.</w:t>
            </w:r>
          </w:p>
        </w:tc>
      </w:tr>
      <w:tr w:rsidR="00733C19" w:rsidRPr="004E160D" w:rsidTr="00BD5F45">
        <w:trPr>
          <w:trHeight w:val="1215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«Профессии  взрослых»</w:t>
            </w: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lastRenderedPageBreak/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Пожарные.                                            </w:t>
            </w:r>
            <w:r w:rsidRPr="004E160D">
              <w:rPr>
                <w:rFonts w:ascii="Times New Roman" w:hAnsi="Times New Roman" w:cs="Times New Roman"/>
              </w:rPr>
              <w:t xml:space="preserve">Занятие№41.                                                           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между расставленными предметами; закреплять умение действовать по сигналу воспитателя; обучить ходьбе по гимнастической скамейке с поворотом на середине вокруг себя; упражнять в перепрыгивании через бруски.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Стр.68.</w:t>
            </w:r>
          </w:p>
        </w:tc>
      </w:tr>
      <w:tr w:rsidR="00733C19" w:rsidRPr="004E160D" w:rsidTr="00BD5F45">
        <w:trPr>
          <w:trHeight w:val="153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 Пожарные.                                            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4E160D">
              <w:rPr>
                <w:rFonts w:ascii="Times New Roman" w:hAnsi="Times New Roman" w:cs="Times New Roman"/>
              </w:rPr>
              <w:t xml:space="preserve">Занятие№42 .                                                   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занятие№41.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 Упражнять детей в ходьбе и беге между расставленными предметами; закреплять умение действовать по сигналу воспитателя; обучить ходьбе по гимнастической скамейке с поворотом на середине вокруг себя; упражнять в перепрыгивании через бруски.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Стр.68. </w:t>
            </w:r>
          </w:p>
        </w:tc>
      </w:tr>
      <w:tr w:rsidR="00733C19" w:rsidRPr="004E160D" w:rsidTr="00BD5F45">
        <w:trPr>
          <w:trHeight w:val="1544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Воробышки и автомобиль.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№10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№10.                                     Усложнение  и изменение: добавление общеразвивающего упражнения « Плечи»  5 раз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Стр.46. </w:t>
            </w:r>
          </w:p>
        </w:tc>
      </w:tr>
      <w:tr w:rsidR="00733C19" w:rsidRPr="004E160D" w:rsidTr="00BD5F45">
        <w:trPr>
          <w:trHeight w:val="705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«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День защитника Отечества. Военные профессии»  </w:t>
            </w: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Военные учения.                                                Занятие№43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Упражнять детей в ходьбе с выполнением заданий по сигналу воспитателя; закреплять умение в перепрыгивании из обруча в обруч, прокатывании мяча вокруг предмета.        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Стр.69.</w:t>
            </w:r>
          </w:p>
        </w:tc>
      </w:tr>
      <w:tr w:rsidR="00733C19" w:rsidRPr="004E160D" w:rsidTr="00BD5F45">
        <w:trPr>
          <w:trHeight w:val="72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Военные учения.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Занятие№44 .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 №43.                                    Упражнять детей в ходьбе с выполнением заданий по сигналу воспитателя; закреплять умение в перепрыгивании из обруча в обруч, прокатывании мяча вокруг предмета.                                                       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Стр.69.</w:t>
            </w:r>
          </w:p>
        </w:tc>
      </w:tr>
      <w:tr w:rsidR="00733C19" w:rsidRPr="004E160D" w:rsidTr="00BD5F45">
        <w:trPr>
          <w:trHeight w:val="103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Бравые солдаты.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№11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5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Учить лазать по гимнастической стенке чередующимся шагом, обучать разным видам ходьбы и бега, упражнять в метании  способом « снизу».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Стр.48.</w:t>
            </w:r>
          </w:p>
        </w:tc>
      </w:tr>
      <w:tr w:rsidR="00733C19" w:rsidRPr="004E160D" w:rsidTr="00BD5F45">
        <w:trPr>
          <w:trHeight w:val="960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«Комнатные растения»  </w:t>
            </w: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lastRenderedPageBreak/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Красивые цветы.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Занятие№45.                                                                                           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врассыпную между предметами; продолжать учить ловле мяча двумя руками; закреплять навык ползания на четвереньках.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Стр.70.</w:t>
            </w:r>
          </w:p>
        </w:tc>
      </w:tr>
      <w:tr w:rsidR="00733C19" w:rsidRPr="004E160D" w:rsidTr="00BD5F45">
        <w:trPr>
          <w:trHeight w:val="69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Красивые цветы.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46.                                                                                </w:t>
            </w: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занятие№45.                                 Упражнять детей в ходьбе и беге врассыпную между предметами; продолжать учить ловле мяча двумя руками; закреплять навык ползания на четвереньках.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Стр.70. </w:t>
            </w:r>
          </w:p>
        </w:tc>
      </w:tr>
      <w:tr w:rsidR="00733C19" w:rsidRPr="004E160D" w:rsidTr="00BD5F45">
        <w:trPr>
          <w:trHeight w:val="82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Бравые солдаты.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№11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5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№11.                                     Усложнение  и изменение: увеличение дозировки ОД до 6 раз, добавление подвижной игры «Зайцы и волк»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Стр.48.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 w:rsidRPr="004E160D">
        <w:rPr>
          <w:rFonts w:ascii="Times New Roman" w:hAnsi="Times New Roman" w:cs="Times New Roman"/>
          <w:b/>
        </w:rPr>
        <w:t>ОО  «</w:t>
      </w:r>
      <w:proofErr w:type="gramEnd"/>
      <w:r w:rsidRPr="004E160D">
        <w:rPr>
          <w:rFonts w:ascii="Times New Roman" w:hAnsi="Times New Roman" w:cs="Times New Roman"/>
          <w:b/>
        </w:rPr>
        <w:t xml:space="preserve"> Физическое развитие»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>Март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2943"/>
        <w:gridCol w:w="4111"/>
        <w:gridCol w:w="5812"/>
        <w:gridCol w:w="2268"/>
      </w:tblGrid>
      <w:tr w:rsidR="00733C19" w:rsidRPr="004E160D" w:rsidTr="00284563">
        <w:tc>
          <w:tcPr>
            <w:tcW w:w="2943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284563">
        <w:trPr>
          <w:trHeight w:val="1108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>«День 8 Марта. Профессии наших мам»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в спортивном зале                                    </w:t>
            </w:r>
            <w:proofErr w:type="gramStart"/>
            <w:r w:rsidRPr="004E160D">
              <w:rPr>
                <w:rFonts w:ascii="Times New Roman" w:hAnsi="Times New Roman" w:cs="Times New Roman"/>
              </w:rPr>
              <w:t>Тема:  Поварята</w:t>
            </w:r>
            <w:proofErr w:type="gramEnd"/>
            <w:r w:rsidRPr="004E160D">
              <w:rPr>
                <w:rFonts w:ascii="Times New Roman" w:hAnsi="Times New Roman" w:cs="Times New Roman"/>
              </w:rPr>
              <w:t>.                                             Занятие № 47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E160D">
              <w:rPr>
                <w:rFonts w:ascii="Times New Roman" w:hAnsi="Times New Roman" w:cs="Times New Roman"/>
              </w:rPr>
              <w:t>Учить  детей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ходить с изменением направления движения; упражнять в ходьбе и беге врассыпную; упражнять в лазанье по наклонной доске.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Стр.73.</w:t>
            </w:r>
          </w:p>
        </w:tc>
      </w:tr>
      <w:tr w:rsidR="00733C19" w:rsidRPr="004E160D" w:rsidTr="00284563">
        <w:trPr>
          <w:trHeight w:val="111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Поварята.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Занятие№48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 №47.                                                 </w:t>
            </w:r>
            <w:proofErr w:type="gramStart"/>
            <w:r w:rsidRPr="004E160D">
              <w:rPr>
                <w:rFonts w:ascii="Times New Roman" w:hAnsi="Times New Roman" w:cs="Times New Roman"/>
              </w:rPr>
              <w:t>Учить  детей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ходить с изменением направления движения; упражнять в ходьбе и беге врассыпную; упражнять в лазанье по наклонной доске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Стр.74.</w:t>
            </w:r>
          </w:p>
        </w:tc>
      </w:tr>
      <w:tr w:rsidR="00733C19" w:rsidRPr="004E160D" w:rsidTr="00284563">
        <w:trPr>
          <w:trHeight w:val="94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на улице 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 Помогаем маме.</w:t>
            </w:r>
            <w:r w:rsidRPr="004E160D">
              <w:rPr>
                <w:rFonts w:ascii="Times New Roman" w:hAnsi="Times New Roman" w:cs="Times New Roman"/>
                <w:b/>
              </w:rPr>
              <w:t xml:space="preserve">                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</w:rPr>
              <w:t>Комплекс №12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беге, в прыжках на двух ногах; учить при ходьбе и беге сохранять правильную осанку; развивать внимание.</w:t>
            </w:r>
          </w:p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proofErr w:type="spellStart"/>
            <w:r w:rsidRPr="004E160D">
              <w:rPr>
                <w:rFonts w:ascii="Times New Roman" w:hAnsi="Times New Roman" w:cs="Times New Roman"/>
              </w:rPr>
              <w:t>Е.И.Подольская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Стр.50.</w:t>
            </w:r>
          </w:p>
        </w:tc>
      </w:tr>
      <w:tr w:rsidR="00733C19" w:rsidRPr="004E160D" w:rsidTr="00284563">
        <w:trPr>
          <w:trHeight w:val="1335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«Моя </w:t>
            </w:r>
            <w:proofErr w:type="gramStart"/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семья»  </w:t>
            </w:r>
            <w:proofErr w:type="gramEnd"/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Генеральная уборка.                                            </w:t>
            </w:r>
            <w:r w:rsidRPr="004E160D">
              <w:rPr>
                <w:rFonts w:ascii="Times New Roman" w:hAnsi="Times New Roman" w:cs="Times New Roman"/>
              </w:rPr>
              <w:t xml:space="preserve">Занятие№49.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по кругу, с изменением направления, в беге врассыпную; учить ходьбе и бегу по наклонной доске; упражнять в перепрыгивании через шнуры.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Стр.76.</w:t>
            </w:r>
          </w:p>
        </w:tc>
      </w:tr>
      <w:tr w:rsidR="00733C19" w:rsidRPr="004E160D" w:rsidTr="00284563">
        <w:trPr>
          <w:trHeight w:val="105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4E160D">
              <w:rPr>
                <w:rFonts w:ascii="Times New Roman" w:hAnsi="Times New Roman" w:cs="Times New Roman"/>
              </w:rPr>
              <w:t>Тема:  Генеральная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уборка.                                           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4E160D">
              <w:rPr>
                <w:rFonts w:ascii="Times New Roman" w:hAnsi="Times New Roman" w:cs="Times New Roman"/>
              </w:rPr>
              <w:t>Занятие№</w:t>
            </w:r>
            <w:proofErr w:type="gramStart"/>
            <w:r w:rsidRPr="004E160D">
              <w:rPr>
                <w:rFonts w:ascii="Times New Roman" w:hAnsi="Times New Roman" w:cs="Times New Roman"/>
              </w:rPr>
              <w:t>50 .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занятие№49.                                          Упражнять детей в ходьбе и беге по кругу, с изменением направления, в беге врассыпную; учить ходьбе и бегу по </w:t>
            </w:r>
            <w:r w:rsidRPr="004E160D">
              <w:rPr>
                <w:rFonts w:ascii="Times New Roman" w:hAnsi="Times New Roman" w:cs="Times New Roman"/>
              </w:rPr>
              <w:lastRenderedPageBreak/>
              <w:t>наклонной доске; упражнять в перепрыгивании через шнуры.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Стр.77.</w:t>
            </w:r>
          </w:p>
        </w:tc>
      </w:tr>
      <w:tr w:rsidR="00733C19" w:rsidRPr="004E160D" w:rsidTr="00284563">
        <w:trPr>
          <w:trHeight w:val="177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Помогаем маме.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№12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№12.                                     </w:t>
            </w:r>
            <w:proofErr w:type="gramStart"/>
            <w:r w:rsidRPr="004E160D">
              <w:rPr>
                <w:rFonts w:ascii="Times New Roman" w:hAnsi="Times New Roman" w:cs="Times New Roman"/>
              </w:rPr>
              <w:t>Усложнение  и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изменение: увеличение дозировки ОД до 6 раз, добавление дыхательного упражнения «Поворот», подвижной игры «Бездомный заяц »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proofErr w:type="spellStart"/>
            <w:r w:rsidRPr="004E160D">
              <w:rPr>
                <w:rFonts w:ascii="Times New Roman" w:hAnsi="Times New Roman" w:cs="Times New Roman"/>
              </w:rPr>
              <w:t>Е.И.Подольская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Стр.50. </w:t>
            </w:r>
          </w:p>
        </w:tc>
      </w:tr>
      <w:tr w:rsidR="00733C19" w:rsidRPr="004E160D" w:rsidTr="00284563">
        <w:trPr>
          <w:trHeight w:val="956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«Приход весны. Весенние изменения в природе. Перелётные </w:t>
            </w:r>
            <w:proofErr w:type="gramStart"/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птицы»  </w:t>
            </w:r>
            <w:proofErr w:type="gramEnd"/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Скворцы.                                                Занятие№51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Учить детей ходить парами, бегать, высоко поднимая колени; учить правильно занимать исходное положение в прыжках в длину с места; упражнять в бросании мешочков через сетку.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Стр.79.</w:t>
            </w:r>
          </w:p>
        </w:tc>
      </w:tr>
      <w:tr w:rsidR="00733C19" w:rsidRPr="004E160D" w:rsidTr="00284563">
        <w:trPr>
          <w:trHeight w:val="114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Скворцы.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Занятие№</w:t>
            </w:r>
            <w:proofErr w:type="gramStart"/>
            <w:r w:rsidRPr="004E160D">
              <w:rPr>
                <w:rFonts w:ascii="Times New Roman" w:hAnsi="Times New Roman" w:cs="Times New Roman"/>
              </w:rPr>
              <w:t>52 .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 №51.                                   Учить детей ходить парами, бегать, высоко поднимая колени; учить правильно занимать исходное положение в прыжках в длину с места; упражнять в бросании мешочков через </w:t>
            </w:r>
            <w:proofErr w:type="gramStart"/>
            <w:r w:rsidRPr="004E160D">
              <w:rPr>
                <w:rFonts w:ascii="Times New Roman" w:hAnsi="Times New Roman" w:cs="Times New Roman"/>
              </w:rPr>
              <w:t xml:space="preserve">сетку.   </w:t>
            </w:r>
            <w:proofErr w:type="gramEnd"/>
            <w:r w:rsidRPr="004E160D">
              <w:rPr>
                <w:rFonts w:ascii="Times New Roman" w:hAnsi="Times New Roman" w:cs="Times New Roman"/>
              </w:rPr>
              <w:t xml:space="preserve">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Стр.79.</w:t>
            </w:r>
          </w:p>
        </w:tc>
      </w:tr>
      <w:tr w:rsidR="00733C19" w:rsidRPr="004E160D" w:rsidTr="00284563">
        <w:trPr>
          <w:trHeight w:val="1171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Строим скворечники.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№13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shd w:val="clear" w:color="auto" w:fill="FFFFFF"/>
              <w:spacing w:before="9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Упражнять детей в прыжках на одной ноге, в лазанье по гимнастической стенке, в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перелезании</w:t>
            </w:r>
            <w:proofErr w:type="spellEnd"/>
            <w:r w:rsidRPr="004E160D">
              <w:rPr>
                <w:rFonts w:ascii="Times New Roman" w:hAnsi="Times New Roman" w:cs="Times New Roman"/>
              </w:rPr>
              <w:t xml:space="preserve"> с пролета на пролет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Стр.51.</w:t>
            </w:r>
          </w:p>
        </w:tc>
      </w:tr>
      <w:tr w:rsidR="00733C19" w:rsidRPr="004E160D" w:rsidTr="00284563">
        <w:trPr>
          <w:trHeight w:val="1005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«Зоопарк. Животные Севера. Животные жарких стран» 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Африке.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Занятие№53.  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по кругу, ходьбе и беге с выполнением задания; уметь прокатывать мяч вокруг предметов; упражнять в ползании на животе по гимнастической скамейке.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Стр.80.</w:t>
            </w:r>
          </w:p>
        </w:tc>
      </w:tr>
      <w:tr w:rsidR="00733C19" w:rsidRPr="004E160D" w:rsidTr="00284563">
        <w:trPr>
          <w:trHeight w:val="58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Африке.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54.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 xml:space="preserve"> Повторение и закрепление, см. занятие№53.                             Упражнять детей в ходьбе и беге по кругу, ходьбе и беге с выполнением задания; уметь прокатывать мяч вокруг предметов; упражнять в ползании на животе по гимнастической скамейке.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Стр.80.</w:t>
            </w:r>
          </w:p>
        </w:tc>
      </w:tr>
      <w:tr w:rsidR="00733C19" w:rsidRPr="004E160D" w:rsidTr="00284563">
        <w:trPr>
          <w:trHeight w:val="88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Строим скворечники.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№13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№13.                                     Усложнение  и изменение:  добавление общеразвивающего упражнения «Плечи» (6 раз), подвижной игры «Лягушки».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Стр.51.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>Апрель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2943"/>
        <w:gridCol w:w="4111"/>
        <w:gridCol w:w="5812"/>
        <w:gridCol w:w="2268"/>
      </w:tblGrid>
      <w:tr w:rsidR="00733C19" w:rsidRPr="004E160D" w:rsidTr="00284563">
        <w:tc>
          <w:tcPr>
            <w:tcW w:w="2943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284563">
        <w:trPr>
          <w:trHeight w:val="720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«Мой дом. Мебель» 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в спортивном зале                                    </w:t>
            </w:r>
            <w:r w:rsidRPr="004E160D">
              <w:rPr>
                <w:rFonts w:ascii="Times New Roman" w:hAnsi="Times New Roman" w:cs="Times New Roman"/>
              </w:rPr>
              <w:t>Тема: Строим дом.                                              Занятие № 55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между предметами и беге врассыпную с остановкой на сигнал воспитателя; учить лазанью по наклонной лестнице; закреплять умение сохранять равновесие в ходьбе по наклонной доске.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Стр.81.</w:t>
            </w:r>
          </w:p>
        </w:tc>
      </w:tr>
      <w:tr w:rsidR="00733C19" w:rsidRPr="004E160D" w:rsidTr="00284563">
        <w:trPr>
          <w:trHeight w:val="106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Строим дом.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Занятие№56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занятие№55.                                           Упражнять детей в ходьбе и беге между предметами и беге врассыпную с остановкой на сигнал воспитателя; учить лазанью по наклонной лестнице; закреплять умение сохранять равновесие в ходьбе по наклонной доске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Стр.83.</w:t>
            </w:r>
          </w:p>
        </w:tc>
      </w:tr>
      <w:tr w:rsidR="00733C19" w:rsidRPr="004E160D" w:rsidTr="00284563">
        <w:trPr>
          <w:trHeight w:val="150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на улице 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 Строители.</w:t>
            </w:r>
            <w:r w:rsidRPr="004E160D">
              <w:rPr>
                <w:rFonts w:ascii="Times New Roman" w:hAnsi="Times New Roman" w:cs="Times New Roman"/>
                <w:b/>
              </w:rPr>
              <w:t xml:space="preserve">                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№14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Учить детей подлезать под рейки, не касаясь спиной края, сохранять равновесие, упражнять в разных видах ходьбы и бега.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Стр.51.</w:t>
            </w:r>
          </w:p>
        </w:tc>
      </w:tr>
      <w:tr w:rsidR="00733C19" w:rsidRPr="004E160D" w:rsidTr="00284563">
        <w:trPr>
          <w:trHeight w:val="1173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«Тайны космоса» 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Космонавты.                                            </w:t>
            </w:r>
            <w:r w:rsidRPr="004E160D">
              <w:rPr>
                <w:rFonts w:ascii="Times New Roman" w:hAnsi="Times New Roman" w:cs="Times New Roman"/>
              </w:rPr>
              <w:t xml:space="preserve">Занятие№57.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в колонне по одному, врассыпную; продолжать учить сохранять устойчивое равновесие при ходьбе и беге по наклонной доске; упражнять в перепрыгивании через предметы.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Стр.84.</w:t>
            </w:r>
          </w:p>
        </w:tc>
      </w:tr>
      <w:tr w:rsidR="00733C19" w:rsidRPr="004E160D" w:rsidTr="00284563">
        <w:trPr>
          <w:trHeight w:val="96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Космонавты.                                             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4E160D">
              <w:rPr>
                <w:rFonts w:ascii="Times New Roman" w:hAnsi="Times New Roman" w:cs="Times New Roman"/>
              </w:rPr>
              <w:t xml:space="preserve">Занятие№58 .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 xml:space="preserve">Повторение и закрепление, см. занятие№57.                                        Упражнять детей в ходьбе и беге в колонне по одному, врассыпную; продолжать учить сохранять устойчивое </w:t>
            </w:r>
            <w:r w:rsidRPr="004E160D">
              <w:rPr>
                <w:rFonts w:ascii="Times New Roman" w:hAnsi="Times New Roman" w:cs="Times New Roman"/>
              </w:rPr>
              <w:lastRenderedPageBreak/>
              <w:t xml:space="preserve">равновесие при ходьбе и беге по наклонной доске; упражнять в перепрыгивании через предметы.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Стр.84. </w:t>
            </w:r>
          </w:p>
        </w:tc>
      </w:tr>
      <w:tr w:rsidR="00733C19" w:rsidRPr="004E160D" w:rsidTr="00284563">
        <w:trPr>
          <w:trHeight w:val="109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В космосе.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№14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№14.                                     Усложнение  и изменение: добавление  дыхательного упражнения «Крылья» - поднимание рук через стороны вверх (вдох), опускание через стороны вниз (выдох); добавление подвижной игры «Догони бабочку».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Стр.53.</w:t>
            </w:r>
          </w:p>
        </w:tc>
      </w:tr>
      <w:tr w:rsidR="00733C19" w:rsidRPr="004E160D" w:rsidTr="00284563">
        <w:trPr>
          <w:trHeight w:val="495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«Первоцветы»  </w:t>
            </w:r>
            <w:r w:rsidRPr="004E160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Одуванчики.                                                Занятие№59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по кругу взявшись за руки, ходьбе и беге врассыпную; закреплять умение принимать правильное исходное положение в прыжках в длину с места; в метании мешочков в горизонтальную цель.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Стр.86.</w:t>
            </w:r>
          </w:p>
          <w:p w:rsidR="00733C19" w:rsidRPr="004E160D" w:rsidRDefault="00733C19" w:rsidP="006C52AF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284563">
        <w:trPr>
          <w:trHeight w:val="57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Одуванчики.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Занятие№60 .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занятие№59.                                                   Упражнять детей в ходьбе и беге по кругу взявшись за руки, ходьбе и беге врассыпную; закреплять умение принимать правильное исходное положение в прыжках в длину с места; в метании мешочков в горизонтальную цель.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Стр.86.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733C19" w:rsidRPr="004E160D" w:rsidTr="00284563">
        <w:trPr>
          <w:trHeight w:val="57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На лесной опушке.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№15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Учить детей метанию шишек в цель способом «от плеча»; упражнять в прыжках на двух ногах.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Стр.55.</w:t>
            </w:r>
          </w:p>
        </w:tc>
      </w:tr>
      <w:tr w:rsidR="00733C19" w:rsidRPr="004E160D" w:rsidTr="00284563">
        <w:trPr>
          <w:trHeight w:val="1080"/>
        </w:trPr>
        <w:tc>
          <w:tcPr>
            <w:tcW w:w="2943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«Наша Родина - Россия» </w:t>
            </w: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большом городе.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Занятие№61.           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 по кругу, врассыпную с остановкой на сигнал воспитателя; продолжать учить энергичному замаху при метании мешочков на дальность; упражнять в ползании на четвереньках.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Стр.87.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  <w:p w:rsidR="00733C19" w:rsidRPr="004E160D" w:rsidRDefault="00733C19" w:rsidP="006C52AF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284563">
        <w:trPr>
          <w:trHeight w:val="555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В большом городе.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62.                                                                                </w:t>
            </w: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занятие№61.                                                    Упражнять детей в ходьбе и беге по кругу, врассыпную с остановкой на сигнал воспитателя; продолжать учить энергичному замаху при метании мешочков на дальность; упражнять в ползании на четвереньках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Стр.87.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733C19" w:rsidRPr="004E160D" w:rsidTr="00284563">
        <w:trPr>
          <w:trHeight w:val="840"/>
        </w:trPr>
        <w:tc>
          <w:tcPr>
            <w:tcW w:w="2943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На лесной опушке.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№15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№15.                                     Усложнение  и изменение: увеличение дозировки ОРУ до 6 раз, добавление подвижной игры «Трамвай».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Стр.55.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 xml:space="preserve">ОО </w:t>
      </w:r>
      <w:proofErr w:type="gramStart"/>
      <w:r w:rsidRPr="004E160D">
        <w:rPr>
          <w:rFonts w:ascii="Times New Roman" w:hAnsi="Times New Roman" w:cs="Times New Roman"/>
          <w:b/>
        </w:rPr>
        <w:t>« Физическое</w:t>
      </w:r>
      <w:proofErr w:type="gramEnd"/>
      <w:r w:rsidRPr="004E160D">
        <w:rPr>
          <w:rFonts w:ascii="Times New Roman" w:hAnsi="Times New Roman" w:cs="Times New Roman"/>
          <w:b/>
        </w:rPr>
        <w:t xml:space="preserve"> развитие » во второй младшей группе</w:t>
      </w:r>
    </w:p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  <w:b/>
        </w:rPr>
      </w:pPr>
      <w:r w:rsidRPr="004E160D">
        <w:rPr>
          <w:rFonts w:ascii="Times New Roman" w:hAnsi="Times New Roman" w:cs="Times New Roman"/>
          <w:b/>
        </w:rPr>
        <w:t>Май</w:t>
      </w:r>
    </w:p>
    <w:tbl>
      <w:tblPr>
        <w:tblStyle w:val="a4"/>
        <w:tblW w:w="15134" w:type="dxa"/>
        <w:tblLook w:val="04A0" w:firstRow="1" w:lastRow="0" w:firstColumn="1" w:lastColumn="0" w:noHBand="0" w:noVBand="1"/>
      </w:tblPr>
      <w:tblGrid>
        <w:gridCol w:w="2907"/>
        <w:gridCol w:w="4287"/>
        <w:gridCol w:w="5672"/>
        <w:gridCol w:w="2268"/>
      </w:tblGrid>
      <w:tr w:rsidR="00733C19" w:rsidRPr="004E160D" w:rsidTr="00284563">
        <w:tc>
          <w:tcPr>
            <w:tcW w:w="2907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4287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733C19" w:rsidRPr="004E160D" w:rsidTr="00284563">
        <w:trPr>
          <w:trHeight w:val="1140"/>
        </w:trPr>
        <w:tc>
          <w:tcPr>
            <w:tcW w:w="2907" w:type="dxa"/>
            <w:vMerge w:val="restart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1-я неделя</w:t>
            </w:r>
          </w:p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«Наш город. Моя улица» </w:t>
            </w:r>
          </w:p>
        </w:tc>
        <w:tc>
          <w:tcPr>
            <w:tcW w:w="4287" w:type="dxa"/>
          </w:tcPr>
          <w:p w:rsidR="00733C19" w:rsidRPr="004E160D" w:rsidRDefault="00733C19" w:rsidP="006C52A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Физкультурное занятие в спортивном зале                                    </w:t>
            </w:r>
            <w:r w:rsidRPr="004E160D">
              <w:rPr>
                <w:rFonts w:ascii="Times New Roman" w:hAnsi="Times New Roman" w:cs="Times New Roman"/>
              </w:rPr>
              <w:t>Тема: По дороге в детский сад.                                              Занятие № 63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Учить детей  ходить и бегать парами; продолжать учить лазанью по гимнастической стенке; упражнять в ходьбе по ограниченной площади опоры.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Стр.89.</w:t>
            </w:r>
          </w:p>
        </w:tc>
      </w:tr>
      <w:tr w:rsidR="00733C19" w:rsidRPr="004E160D" w:rsidTr="00284563">
        <w:trPr>
          <w:trHeight w:val="1110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По дороге в детский сад.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Занятие№64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 63.                                                   Учить детей  ходить и бегать парами; продолжать учить лазанью по гимнастической стенке; упражнять в ходьбе по ограниченной площади опоры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Стр.89.</w:t>
            </w:r>
          </w:p>
        </w:tc>
      </w:tr>
      <w:tr w:rsidR="00733C19" w:rsidRPr="004E160D" w:rsidTr="00284563">
        <w:trPr>
          <w:trHeight w:val="1035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E160D">
              <w:rPr>
                <w:rFonts w:ascii="Times New Roman" w:hAnsi="Times New Roman" w:cs="Times New Roman"/>
              </w:rPr>
              <w:t>Тема: Прогулка с друзьями.</w:t>
            </w:r>
            <w:r w:rsidRPr="004E160D">
              <w:rPr>
                <w:rFonts w:ascii="Times New Roman" w:hAnsi="Times New Roman" w:cs="Times New Roman"/>
                <w:b/>
              </w:rPr>
              <w:t xml:space="preserve">                                                   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</w:rPr>
              <w:t>Комплекс №16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беге; закреплять навыки прыжков.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proofErr w:type="spellStart"/>
            <w:r w:rsidRPr="004E160D">
              <w:rPr>
                <w:rFonts w:ascii="Times New Roman" w:hAnsi="Times New Roman" w:cs="Times New Roman"/>
              </w:rPr>
              <w:t>Е.И.Подольская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Стр.56.</w:t>
            </w:r>
          </w:p>
        </w:tc>
      </w:tr>
      <w:tr w:rsidR="00733C19" w:rsidRPr="004E160D" w:rsidTr="00284563">
        <w:trPr>
          <w:trHeight w:val="1200"/>
        </w:trPr>
        <w:tc>
          <w:tcPr>
            <w:tcW w:w="2907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2-я неделя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«День Победы»  </w:t>
            </w: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Разведчики.                                            </w:t>
            </w:r>
            <w:r w:rsidRPr="004E160D">
              <w:rPr>
                <w:rFonts w:ascii="Times New Roman" w:hAnsi="Times New Roman" w:cs="Times New Roman"/>
              </w:rPr>
              <w:t xml:space="preserve">Занятие№65.                                                                                     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jc w:val="both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парами, беге врассыпную; продолжать учить сохранять устойчивое равновесие по ходьбе по уменьшенной и повышенной площади опоры; упражнять в прыжках в длину с места.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Стр.92.</w:t>
            </w:r>
          </w:p>
        </w:tc>
      </w:tr>
      <w:tr w:rsidR="00733C19" w:rsidRPr="004E160D" w:rsidTr="00284563">
        <w:trPr>
          <w:trHeight w:val="1490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Тема:  Разведчики.                                             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4E160D">
              <w:rPr>
                <w:rFonts w:ascii="Times New Roman" w:hAnsi="Times New Roman" w:cs="Times New Roman"/>
              </w:rPr>
              <w:t xml:space="preserve">Занятие№66 .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занятие№65.                                      Упражнять детей в ходьбе парами, беге врассыпную; продолжать учить сохранять устойчивое равновесие по ходьбе по уменьшенной и повышенной площади опоры; упражнять в прыжках в длину с места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Л.И. </w:t>
            </w:r>
            <w:proofErr w:type="spellStart"/>
            <w:r w:rsidRPr="004E160D">
              <w:rPr>
                <w:rFonts w:ascii="Times New Roman" w:hAnsi="Times New Roman" w:cs="Times New Roman"/>
              </w:rPr>
              <w:t>Пензулаева</w:t>
            </w:r>
            <w:proofErr w:type="spellEnd"/>
            <w:r w:rsidRPr="004E160D">
              <w:rPr>
                <w:rFonts w:ascii="Times New Roman" w:hAnsi="Times New Roman" w:cs="Times New Roman"/>
              </w:rPr>
              <w:t>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Стр.93.</w:t>
            </w:r>
          </w:p>
        </w:tc>
      </w:tr>
      <w:tr w:rsidR="00733C19" w:rsidRPr="004E160D" w:rsidTr="00284563">
        <w:trPr>
          <w:trHeight w:val="1855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Прогулка с друзьями.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Комплекс №16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Повторение и закрепление, см. комплекс №16.                                     Усложнение  и изменение: добавление подвижной игры «</w:t>
            </w:r>
            <w:proofErr w:type="spellStart"/>
            <w:r w:rsidRPr="004E160D">
              <w:rPr>
                <w:rFonts w:ascii="Times New Roman" w:hAnsi="Times New Roman" w:cs="Times New Roman"/>
              </w:rPr>
              <w:t>Ловишки</w:t>
            </w:r>
            <w:proofErr w:type="spellEnd"/>
            <w:r w:rsidRPr="004E160D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Стр.56. </w:t>
            </w:r>
          </w:p>
        </w:tc>
      </w:tr>
      <w:tr w:rsidR="00733C19" w:rsidRPr="004E160D" w:rsidTr="00284563">
        <w:trPr>
          <w:trHeight w:val="1770"/>
        </w:trPr>
        <w:tc>
          <w:tcPr>
            <w:tcW w:w="2907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3-я неделя</w:t>
            </w:r>
          </w:p>
          <w:p w:rsidR="00733C19" w:rsidRPr="004E160D" w:rsidRDefault="00733C19" w:rsidP="006C52AF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«Насекомые» </w:t>
            </w: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Кузнечики.                                                Занятие№67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Развивать у детей умение ходить и бегать со сменой ведущего; упражнять в прыжках в длину с места, приземляясь на полусогнутые ноги; повторить перебрасывание мяча друг другу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Стр.92. </w:t>
            </w:r>
          </w:p>
        </w:tc>
      </w:tr>
      <w:tr w:rsidR="00733C19" w:rsidRPr="004E160D" w:rsidTr="00284563">
        <w:trPr>
          <w:trHeight w:val="645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Кузнечики.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Занятие№68 .    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занятие№67.                                 Развивать у детей умение ходить и бегать со сменой ведущего; упражнять в прыжках в длину с места, приземляясь на полусогнутые ноги; повторить перебрасывание мяча друг другу 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Стр.93. </w:t>
            </w:r>
          </w:p>
        </w:tc>
      </w:tr>
      <w:tr w:rsidR="00733C19" w:rsidRPr="004E160D" w:rsidTr="00284563">
        <w:trPr>
          <w:trHeight w:val="1140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Бабочки на лугу.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Комплекс №17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и беге, в лазанье по гимнастической стенке, учить отбивать мяч от пола.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Стр.57.</w:t>
            </w:r>
          </w:p>
        </w:tc>
      </w:tr>
      <w:tr w:rsidR="00733C19" w:rsidRPr="004E160D" w:rsidTr="00284563">
        <w:trPr>
          <w:trHeight w:val="435"/>
        </w:trPr>
        <w:tc>
          <w:tcPr>
            <w:tcW w:w="2907" w:type="dxa"/>
            <w:vMerge w:val="restart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4-я неделя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«Лето»   </w:t>
            </w: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Цапли.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Занятие№69                                                                                           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Упражнять детей в ходьбе с высоким подниманием колен, беге врассыпную; закреплять умение метать в вертикальную цель и упражнять в ползании по скамейке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Стр.95.</w:t>
            </w:r>
          </w:p>
          <w:p w:rsidR="00733C19" w:rsidRPr="004E160D" w:rsidRDefault="00733C19" w:rsidP="006C52AF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C19" w:rsidRPr="004E160D" w:rsidTr="00284563">
        <w:trPr>
          <w:trHeight w:val="630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в спортивном зале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</w:t>
            </w:r>
            <w:r w:rsidRPr="004E160D">
              <w:rPr>
                <w:rFonts w:ascii="Times New Roman" w:eastAsia="Times New Roman" w:hAnsi="Times New Roman" w:cs="Times New Roman"/>
                <w:lang w:eastAsia="ru-RU"/>
              </w:rPr>
              <w:t xml:space="preserve">  Цапли.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Занятие № 70.                                                                                </w:t>
            </w: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занятие№69.                              Упражнять детей в ходьбе с высоким подниманием колен, беге врассыпную; закреплять умение метать в вертикальную цель и упражнять в ползании по скамейке                                                  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Л.И. Пензулаева,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>Стр.95.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733C19" w:rsidRPr="004E160D" w:rsidTr="00284563">
        <w:trPr>
          <w:trHeight w:val="855"/>
        </w:trPr>
        <w:tc>
          <w:tcPr>
            <w:tcW w:w="2907" w:type="dxa"/>
            <w:vMerge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7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  <w:b/>
              </w:rPr>
              <w:t>Физкультурное занятие на улице.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Тема: Бабочки на лугу.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>Комплекс №17</w:t>
            </w:r>
          </w:p>
          <w:p w:rsidR="00733C19" w:rsidRPr="004E160D" w:rsidRDefault="00733C19" w:rsidP="006C52A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t xml:space="preserve">Повторение и закрепление, см. комплекс №17.                                     Усложнение  и изменение: добавление упражнения «Лодочка с веслами» - ходьба в разных направлениях, </w:t>
            </w:r>
            <w:r w:rsidRPr="004E160D">
              <w:rPr>
                <w:rFonts w:ascii="Times New Roman" w:hAnsi="Times New Roman" w:cs="Times New Roman"/>
              </w:rPr>
              <w:lastRenderedPageBreak/>
              <w:t>«разгребая воду» перед собой руками, подвижной игры «Карусель».</w:t>
            </w:r>
          </w:p>
        </w:tc>
        <w:tc>
          <w:tcPr>
            <w:tcW w:w="2268" w:type="dxa"/>
          </w:tcPr>
          <w:p w:rsidR="00733C19" w:rsidRPr="004E160D" w:rsidRDefault="00733C19" w:rsidP="006C52AF">
            <w:pPr>
              <w:rPr>
                <w:rFonts w:ascii="Times New Roman" w:hAnsi="Times New Roman" w:cs="Times New Roman"/>
              </w:rPr>
            </w:pPr>
            <w:r w:rsidRPr="004E160D">
              <w:rPr>
                <w:rFonts w:ascii="Times New Roman" w:hAnsi="Times New Roman" w:cs="Times New Roman"/>
              </w:rPr>
              <w:lastRenderedPageBreak/>
              <w:t>Е.И.Подольская,</w:t>
            </w:r>
          </w:p>
          <w:p w:rsidR="00733C19" w:rsidRPr="004E160D" w:rsidRDefault="00733C19" w:rsidP="006C52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160D">
              <w:rPr>
                <w:rFonts w:ascii="Times New Roman" w:hAnsi="Times New Roman" w:cs="Times New Roman"/>
              </w:rPr>
              <w:t xml:space="preserve">Стр.57. </w:t>
            </w:r>
          </w:p>
        </w:tc>
      </w:tr>
    </w:tbl>
    <w:p w:rsidR="00733C19" w:rsidRPr="004E160D" w:rsidRDefault="00733C19" w:rsidP="00733C19">
      <w:pPr>
        <w:spacing w:line="240" w:lineRule="auto"/>
        <w:rPr>
          <w:rFonts w:ascii="Times New Roman" w:hAnsi="Times New Roman" w:cs="Times New Roman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  <w:b/>
          <w:color w:val="C00000"/>
        </w:rPr>
      </w:pPr>
    </w:p>
    <w:p w:rsidR="00733C19" w:rsidRPr="00D86A05" w:rsidRDefault="00733C19" w:rsidP="00733C19">
      <w:pPr>
        <w:spacing w:after="0"/>
        <w:rPr>
          <w:rFonts w:ascii="Times New Roman" w:hAnsi="Times New Roman" w:cs="Times New Roman"/>
        </w:rPr>
      </w:pPr>
    </w:p>
    <w:p w:rsidR="008C4980" w:rsidRDefault="008C4980"/>
    <w:sectPr w:rsidR="008C4980" w:rsidSect="008C498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8186A"/>
    <w:multiLevelType w:val="multilevel"/>
    <w:tmpl w:val="83EEE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044052"/>
    <w:multiLevelType w:val="hybridMultilevel"/>
    <w:tmpl w:val="BA90E0F8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18A823F5"/>
    <w:multiLevelType w:val="hybridMultilevel"/>
    <w:tmpl w:val="61A68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ED0039"/>
    <w:multiLevelType w:val="multilevel"/>
    <w:tmpl w:val="73CCD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7C4F6F"/>
    <w:multiLevelType w:val="multilevel"/>
    <w:tmpl w:val="42A4D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0680026"/>
    <w:multiLevelType w:val="hybridMultilevel"/>
    <w:tmpl w:val="B0042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C46D7"/>
    <w:multiLevelType w:val="hybridMultilevel"/>
    <w:tmpl w:val="95BCD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4E44B4"/>
    <w:multiLevelType w:val="hybridMultilevel"/>
    <w:tmpl w:val="D1A06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C683F"/>
    <w:multiLevelType w:val="multilevel"/>
    <w:tmpl w:val="1FB60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C914BE"/>
    <w:multiLevelType w:val="multilevel"/>
    <w:tmpl w:val="FEB06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98025E"/>
    <w:multiLevelType w:val="hybridMultilevel"/>
    <w:tmpl w:val="B942BA14"/>
    <w:lvl w:ilvl="0" w:tplc="032C17C4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i w:val="0"/>
        <w:color w:val="333333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0B6C9C"/>
    <w:multiLevelType w:val="hybridMultilevel"/>
    <w:tmpl w:val="D1B22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7648FF"/>
    <w:multiLevelType w:val="hybridMultilevel"/>
    <w:tmpl w:val="54AA5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5619D6"/>
    <w:multiLevelType w:val="hybridMultilevel"/>
    <w:tmpl w:val="9DEC1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C2321B"/>
    <w:multiLevelType w:val="hybridMultilevel"/>
    <w:tmpl w:val="0C1E33EC"/>
    <w:lvl w:ilvl="0" w:tplc="041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5">
    <w:nsid w:val="636B3E7E"/>
    <w:multiLevelType w:val="hybridMultilevel"/>
    <w:tmpl w:val="4C00F7D4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6">
    <w:nsid w:val="6A8E2530"/>
    <w:multiLevelType w:val="multilevel"/>
    <w:tmpl w:val="D3E49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544327"/>
    <w:multiLevelType w:val="multilevel"/>
    <w:tmpl w:val="FD541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79077E"/>
    <w:multiLevelType w:val="hybridMultilevel"/>
    <w:tmpl w:val="71D2E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376602"/>
    <w:multiLevelType w:val="hybridMultilevel"/>
    <w:tmpl w:val="6004D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5F020B"/>
    <w:multiLevelType w:val="multilevel"/>
    <w:tmpl w:val="FD4A8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5A918AC"/>
    <w:multiLevelType w:val="hybridMultilevel"/>
    <w:tmpl w:val="57DCF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6"/>
  </w:num>
  <w:num w:numId="4">
    <w:abstractNumId w:val="2"/>
  </w:num>
  <w:num w:numId="5">
    <w:abstractNumId w:val="19"/>
  </w:num>
  <w:num w:numId="6">
    <w:abstractNumId w:val="11"/>
  </w:num>
  <w:num w:numId="7">
    <w:abstractNumId w:val="1"/>
  </w:num>
  <w:num w:numId="8">
    <w:abstractNumId w:val="21"/>
  </w:num>
  <w:num w:numId="9">
    <w:abstractNumId w:val="15"/>
  </w:num>
  <w:num w:numId="10">
    <w:abstractNumId w:val="13"/>
  </w:num>
  <w:num w:numId="11">
    <w:abstractNumId w:val="5"/>
  </w:num>
  <w:num w:numId="12">
    <w:abstractNumId w:val="18"/>
  </w:num>
  <w:num w:numId="13">
    <w:abstractNumId w:val="14"/>
  </w:num>
  <w:num w:numId="14">
    <w:abstractNumId w:val="10"/>
  </w:num>
  <w:num w:numId="15">
    <w:abstractNumId w:val="4"/>
  </w:num>
  <w:num w:numId="16">
    <w:abstractNumId w:val="16"/>
  </w:num>
  <w:num w:numId="17">
    <w:abstractNumId w:val="9"/>
  </w:num>
  <w:num w:numId="18">
    <w:abstractNumId w:val="0"/>
  </w:num>
  <w:num w:numId="19">
    <w:abstractNumId w:val="8"/>
  </w:num>
  <w:num w:numId="20">
    <w:abstractNumId w:val="20"/>
  </w:num>
  <w:num w:numId="21">
    <w:abstractNumId w:val="17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CE1"/>
    <w:rsid w:val="00071F37"/>
    <w:rsid w:val="000F06B6"/>
    <w:rsid w:val="00155DCF"/>
    <w:rsid w:val="00275785"/>
    <w:rsid w:val="00284563"/>
    <w:rsid w:val="005D2406"/>
    <w:rsid w:val="0069408E"/>
    <w:rsid w:val="006C52AF"/>
    <w:rsid w:val="006D0CE1"/>
    <w:rsid w:val="00733C19"/>
    <w:rsid w:val="008C4980"/>
    <w:rsid w:val="00B57243"/>
    <w:rsid w:val="00BD5F45"/>
    <w:rsid w:val="00D02558"/>
    <w:rsid w:val="00D02F7E"/>
    <w:rsid w:val="00D50744"/>
    <w:rsid w:val="00DE337D"/>
    <w:rsid w:val="00F8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5:docId w15:val="{FC5ECD0F-12B0-40C8-8BB7-D3E68726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5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2">
    <w:name w:val="Font Style202"/>
    <w:uiPriority w:val="99"/>
    <w:rsid w:val="006D0CE1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6D0CE1"/>
    <w:rPr>
      <w:rFonts w:ascii="Century Schoolbook" w:hAnsi="Century Schoolbook" w:cs="Century Schoolbook"/>
      <w:sz w:val="18"/>
      <w:szCs w:val="18"/>
    </w:rPr>
  </w:style>
  <w:style w:type="paragraph" w:styleId="a3">
    <w:name w:val="No Spacing"/>
    <w:uiPriority w:val="99"/>
    <w:qFormat/>
    <w:rsid w:val="006D0CE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8C498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733C19"/>
  </w:style>
  <w:style w:type="paragraph" w:customStyle="1" w:styleId="p3">
    <w:name w:val="p3"/>
    <w:basedOn w:val="a"/>
    <w:rsid w:val="00733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733C19"/>
  </w:style>
  <w:style w:type="character" w:customStyle="1" w:styleId="s3">
    <w:name w:val="s3"/>
    <w:basedOn w:val="a0"/>
    <w:rsid w:val="00733C19"/>
  </w:style>
  <w:style w:type="paragraph" w:customStyle="1" w:styleId="p5">
    <w:name w:val="p5"/>
    <w:basedOn w:val="a"/>
    <w:rsid w:val="00733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733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33C19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1">
    <w:name w:val="c1"/>
    <w:basedOn w:val="a0"/>
    <w:rsid w:val="00733C19"/>
  </w:style>
  <w:style w:type="character" w:styleId="a6">
    <w:name w:val="Strong"/>
    <w:basedOn w:val="a0"/>
    <w:uiPriority w:val="22"/>
    <w:qFormat/>
    <w:rsid w:val="00733C19"/>
    <w:rPr>
      <w:b/>
      <w:bCs/>
    </w:rPr>
  </w:style>
  <w:style w:type="character" w:customStyle="1" w:styleId="c0">
    <w:name w:val="c0"/>
    <w:basedOn w:val="a0"/>
    <w:rsid w:val="00733C19"/>
  </w:style>
  <w:style w:type="paragraph" w:styleId="a7">
    <w:name w:val="header"/>
    <w:basedOn w:val="a"/>
    <w:link w:val="a8"/>
    <w:uiPriority w:val="99"/>
    <w:semiHidden/>
    <w:unhideWhenUsed/>
    <w:rsid w:val="00733C19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733C19"/>
    <w:rPr>
      <w:rFonts w:ascii="Times New Roman" w:eastAsia="Calibri" w:hAnsi="Times New Roman" w:cs="Times New Roman"/>
      <w:sz w:val="24"/>
      <w:lang w:eastAsia="en-US"/>
    </w:rPr>
  </w:style>
  <w:style w:type="paragraph" w:styleId="a9">
    <w:name w:val="Normal (Web)"/>
    <w:basedOn w:val="a"/>
    <w:uiPriority w:val="99"/>
    <w:unhideWhenUsed/>
    <w:rsid w:val="00733C19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Emphasis"/>
    <w:basedOn w:val="a0"/>
    <w:uiPriority w:val="20"/>
    <w:qFormat/>
    <w:rsid w:val="00733C19"/>
    <w:rPr>
      <w:i/>
      <w:iCs/>
    </w:rPr>
  </w:style>
  <w:style w:type="character" w:customStyle="1" w:styleId="c2">
    <w:name w:val="c2"/>
    <w:basedOn w:val="a0"/>
    <w:rsid w:val="00733C19"/>
  </w:style>
  <w:style w:type="paragraph" w:customStyle="1" w:styleId="c3">
    <w:name w:val="c3"/>
    <w:basedOn w:val="a"/>
    <w:rsid w:val="00733C1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733C19"/>
  </w:style>
  <w:style w:type="character" w:customStyle="1" w:styleId="c7">
    <w:name w:val="c7"/>
    <w:basedOn w:val="a0"/>
    <w:rsid w:val="00733C19"/>
  </w:style>
  <w:style w:type="paragraph" w:customStyle="1" w:styleId="c8">
    <w:name w:val="c8"/>
    <w:basedOn w:val="a"/>
    <w:uiPriority w:val="99"/>
    <w:rsid w:val="00733C1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footer"/>
    <w:basedOn w:val="a"/>
    <w:link w:val="ac"/>
    <w:uiPriority w:val="99"/>
    <w:semiHidden/>
    <w:unhideWhenUsed/>
    <w:rsid w:val="00733C19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733C19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19009</Words>
  <Characters>108354</Characters>
  <Application>Microsoft Office Word</Application>
  <DocSecurity>0</DocSecurity>
  <Lines>902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school</cp:lastModifiedBy>
  <cp:revision>4</cp:revision>
  <dcterms:created xsi:type="dcterms:W3CDTF">2022-10-16T16:48:00Z</dcterms:created>
  <dcterms:modified xsi:type="dcterms:W3CDTF">2022-10-16T17:06:00Z</dcterms:modified>
</cp:coreProperties>
</file>